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78" w:rsidRPr="001A525F" w:rsidRDefault="00181078" w:rsidP="001A525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525F">
        <w:rPr>
          <w:rStyle w:val="11"/>
          <w:b/>
          <w:bCs/>
          <w:sz w:val="28"/>
          <w:szCs w:val="28"/>
        </w:rPr>
        <w:t xml:space="preserve">Основные принципы и способы защиты населения, материальных и культурных ценностей от опасностей, возникающих </w:t>
      </w:r>
      <w:r w:rsidR="009B4CC6">
        <w:rPr>
          <w:rStyle w:val="11"/>
          <w:b/>
          <w:bCs/>
          <w:sz w:val="28"/>
          <w:szCs w:val="28"/>
        </w:rPr>
        <w:t xml:space="preserve">при ЧС, военных </w:t>
      </w:r>
      <w:r w:rsidR="009B4CC6" w:rsidRPr="009161FC">
        <w:rPr>
          <w:rStyle w:val="11"/>
          <w:b/>
          <w:bCs/>
          <w:color w:val="auto"/>
          <w:sz w:val="28"/>
          <w:szCs w:val="28"/>
        </w:rPr>
        <w:t>конфликт</w:t>
      </w:r>
      <w:r w:rsidR="009161FC" w:rsidRPr="009161FC">
        <w:rPr>
          <w:rStyle w:val="11"/>
          <w:b/>
          <w:bCs/>
          <w:color w:val="auto"/>
          <w:sz w:val="28"/>
          <w:szCs w:val="28"/>
        </w:rPr>
        <w:t>ах</w:t>
      </w:r>
      <w:r w:rsidRPr="009161FC">
        <w:rPr>
          <w:rStyle w:val="11"/>
          <w:b/>
          <w:bCs/>
          <w:color w:val="auto"/>
          <w:sz w:val="28"/>
          <w:szCs w:val="28"/>
        </w:rPr>
        <w:t xml:space="preserve"> и вследствие этих </w:t>
      </w:r>
      <w:r w:rsidR="009B4CC6" w:rsidRPr="009161FC">
        <w:rPr>
          <w:rStyle w:val="11"/>
          <w:b/>
          <w:bCs/>
          <w:color w:val="auto"/>
          <w:sz w:val="28"/>
          <w:szCs w:val="28"/>
        </w:rPr>
        <w:t>конфликтов</w:t>
      </w:r>
    </w:p>
    <w:p w:rsidR="00181078" w:rsidRDefault="00181078" w:rsidP="001A525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181078" w:rsidRPr="003F335C" w:rsidRDefault="00181078" w:rsidP="001A5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078" w:rsidRPr="009161FC" w:rsidRDefault="00181078" w:rsidP="001A525F">
      <w:pPr>
        <w:pStyle w:val="1"/>
        <w:shd w:val="clear" w:color="auto" w:fill="auto"/>
        <w:spacing w:before="0" w:line="240" w:lineRule="auto"/>
        <w:ind w:left="20" w:right="20" w:firstLine="720"/>
        <w:jc w:val="center"/>
        <w:rPr>
          <w:rFonts w:ascii="Times New Roman" w:hAnsi="Times New Roman"/>
          <w:b/>
          <w:bCs/>
        </w:rPr>
      </w:pPr>
      <w:r w:rsidRPr="009B4CC6">
        <w:rPr>
          <w:rFonts w:ascii="Times New Roman" w:hAnsi="Times New Roman"/>
          <w:b/>
          <w:bCs/>
        </w:rPr>
        <w:t>1-й  учебный вопрос</w:t>
      </w:r>
      <w:r w:rsidR="0024311E">
        <w:rPr>
          <w:rFonts w:ascii="Times New Roman" w:hAnsi="Times New Roman"/>
          <w:b/>
          <w:bCs/>
        </w:rPr>
        <w:t>.</w:t>
      </w:r>
      <w:r w:rsidRPr="009B4CC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B4CC6">
        <w:rPr>
          <w:rFonts w:ascii="Times New Roman" w:hAnsi="Times New Roman"/>
          <w:b/>
          <w:bCs/>
        </w:rPr>
        <w:t xml:space="preserve"> Мероприятия защиты населения от опасностей, возникаю</w:t>
      </w:r>
      <w:r w:rsidR="009B4CC6">
        <w:rPr>
          <w:rFonts w:ascii="Times New Roman" w:hAnsi="Times New Roman"/>
          <w:b/>
          <w:bCs/>
        </w:rPr>
        <w:t xml:space="preserve">щих при военных </w:t>
      </w:r>
      <w:r w:rsidR="009B4CC6" w:rsidRPr="009161FC">
        <w:rPr>
          <w:rFonts w:ascii="Times New Roman" w:hAnsi="Times New Roman"/>
          <w:b/>
          <w:bCs/>
        </w:rPr>
        <w:t>конфликт</w:t>
      </w:r>
      <w:r w:rsidR="009161FC" w:rsidRPr="009161FC">
        <w:rPr>
          <w:rFonts w:ascii="Times New Roman" w:hAnsi="Times New Roman"/>
          <w:b/>
          <w:bCs/>
        </w:rPr>
        <w:t>ах</w:t>
      </w:r>
      <w:r w:rsidR="009B4CC6" w:rsidRPr="009161FC">
        <w:rPr>
          <w:rFonts w:ascii="Times New Roman" w:hAnsi="Times New Roman"/>
          <w:b/>
          <w:bCs/>
        </w:rPr>
        <w:t xml:space="preserve"> или вследствие этих конфликтов</w:t>
      </w:r>
      <w:r w:rsidRPr="009161FC">
        <w:rPr>
          <w:rFonts w:ascii="Times New Roman" w:hAnsi="Times New Roman"/>
          <w:b/>
          <w:bCs/>
        </w:rPr>
        <w:t>, а также при ЧС. Организация их выполнения</w:t>
      </w:r>
    </w:p>
    <w:p w:rsidR="00181078" w:rsidRPr="009161FC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78" w:rsidRPr="00BB34F1" w:rsidRDefault="00181078" w:rsidP="001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Защита населен</w:t>
      </w:r>
      <w:r w:rsidR="004704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34F1">
        <w:rPr>
          <w:rFonts w:ascii="Times New Roman" w:hAnsi="Times New Roman" w:cs="Times New Roman"/>
          <w:sz w:val="28"/>
          <w:szCs w:val="28"/>
        </w:rPr>
        <w:t xml:space="preserve">  - комплекс взаимоувязанных по месту, по времени проведения, по цели, ресурсам мероприятий РСЧС,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аварий, катастроф и современных средств поражения.</w:t>
      </w:r>
      <w:proofErr w:type="gramEnd"/>
    </w:p>
    <w:p w:rsidR="00181078" w:rsidRPr="00BB34F1" w:rsidRDefault="00181078" w:rsidP="001A52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Современные средства поражения</w:t>
      </w:r>
      <w:r w:rsidR="0037101A">
        <w:rPr>
          <w:rFonts w:ascii="Times New Roman" w:hAnsi="Times New Roman" w:cs="Times New Roman"/>
          <w:sz w:val="28"/>
          <w:szCs w:val="28"/>
        </w:rPr>
        <w:t xml:space="preserve"> (ССП)</w:t>
      </w:r>
      <w:r w:rsidRPr="00BB34F1">
        <w:rPr>
          <w:rFonts w:ascii="Times New Roman" w:hAnsi="Times New Roman" w:cs="Times New Roman"/>
          <w:sz w:val="28"/>
          <w:szCs w:val="28"/>
        </w:rPr>
        <w:t xml:space="preserve"> - находящиеся на вооружении войск боевое средство, применение которого в военных действиях может вызвать или вызывает гибель людей, животных, растений, нарушение здоровья населения, разрушение и повреждение </w:t>
      </w:r>
      <w:r w:rsidR="0037101A">
        <w:rPr>
          <w:rFonts w:ascii="Times New Roman" w:hAnsi="Times New Roman" w:cs="Times New Roman"/>
          <w:sz w:val="28"/>
          <w:szCs w:val="28"/>
        </w:rPr>
        <w:t>объектов экономики (</w:t>
      </w:r>
      <w:r w:rsidRPr="00BB34F1">
        <w:rPr>
          <w:rFonts w:ascii="Times New Roman" w:hAnsi="Times New Roman" w:cs="Times New Roman"/>
          <w:sz w:val="28"/>
          <w:szCs w:val="28"/>
        </w:rPr>
        <w:t>ОЭ</w:t>
      </w:r>
      <w:r w:rsidR="0037101A">
        <w:rPr>
          <w:rFonts w:ascii="Times New Roman" w:hAnsi="Times New Roman" w:cs="Times New Roman"/>
          <w:sz w:val="28"/>
          <w:szCs w:val="28"/>
        </w:rPr>
        <w:t>)</w:t>
      </w:r>
      <w:r w:rsidRPr="00BB34F1">
        <w:rPr>
          <w:rFonts w:ascii="Times New Roman" w:hAnsi="Times New Roman" w:cs="Times New Roman"/>
          <w:sz w:val="28"/>
          <w:szCs w:val="28"/>
        </w:rPr>
        <w:t>, элементов окружающей природной Среды, а также появления вторичных поражающих факторов.</w:t>
      </w:r>
    </w:p>
    <w:p w:rsidR="00181078" w:rsidRPr="00200691" w:rsidRDefault="00200691" w:rsidP="001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691">
        <w:rPr>
          <w:rFonts w:ascii="Times New Roman" w:hAnsi="Times New Roman" w:cs="Times New Roman"/>
          <w:sz w:val="28"/>
          <w:szCs w:val="28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</w:t>
      </w:r>
      <w:r w:rsidR="00CB7EBE" w:rsidRPr="00CB7EBE">
        <w:t xml:space="preserve"> </w:t>
      </w:r>
      <w:r w:rsidR="00CB7EBE" w:rsidRPr="00CB7EBE">
        <w:rPr>
          <w:rFonts w:ascii="Times New Roman" w:hAnsi="Times New Roman" w:cs="Times New Roman"/>
          <w:sz w:val="28"/>
          <w:szCs w:val="28"/>
        </w:rPr>
        <w:t>распространения заболевания, представляющего опасность для окружающих</w:t>
      </w:r>
      <w:r w:rsidR="00CB7EBE">
        <w:rPr>
          <w:rFonts w:ascii="Times New Roman" w:hAnsi="Times New Roman" w:cs="Times New Roman"/>
          <w:sz w:val="28"/>
          <w:szCs w:val="28"/>
        </w:rPr>
        <w:t xml:space="preserve">, </w:t>
      </w:r>
      <w:r w:rsidRPr="00200691">
        <w:rPr>
          <w:rFonts w:ascii="Times New Roman" w:hAnsi="Times New Roman" w:cs="Times New Roman"/>
          <w:sz w:val="28"/>
          <w:szCs w:val="28"/>
        </w:rPr>
        <w:t xml:space="preserve">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</w:t>
      </w:r>
      <w:r w:rsidR="00F50CDA">
        <w:t>.</w:t>
      </w:r>
      <w:r w:rsidRPr="00F50CDA">
        <w:t xml:space="preserve">  </w:t>
      </w:r>
      <w:proofErr w:type="gramEnd"/>
    </w:p>
    <w:p w:rsidR="00181078" w:rsidRPr="00BB34F1" w:rsidRDefault="00181078" w:rsidP="001A52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4F1">
        <w:rPr>
          <w:rFonts w:ascii="Times New Roman" w:hAnsi="Times New Roman" w:cs="Times New Roman"/>
          <w:sz w:val="28"/>
          <w:szCs w:val="28"/>
        </w:rPr>
        <w:t xml:space="preserve">Современные средства поражения обладают огромными поражающими возможностями, в связи с этим </w:t>
      </w:r>
      <w:proofErr w:type="gramStart"/>
      <w:r w:rsidRPr="00BB34F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B34F1">
        <w:rPr>
          <w:rFonts w:ascii="Times New Roman" w:hAnsi="Times New Roman" w:cs="Times New Roman"/>
          <w:sz w:val="28"/>
          <w:szCs w:val="28"/>
        </w:rPr>
        <w:t xml:space="preserve">  имеют надежная защита населения на всей территории страны и обеспечение устойчивости работы ОЭ в случае применения противником ССП.</w:t>
      </w:r>
    </w:p>
    <w:p w:rsidR="00181078" w:rsidRPr="00BB34F1" w:rsidRDefault="00181078" w:rsidP="001A52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34F1">
        <w:rPr>
          <w:rFonts w:ascii="Times New Roman" w:hAnsi="Times New Roman" w:cs="Times New Roman"/>
          <w:sz w:val="28"/>
          <w:szCs w:val="28"/>
        </w:rPr>
        <w:t>Основными принципами защиты являются: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- заблаговременность подготовки и осуществление защитных мероприятий ГО по всей территории страны;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- дифференцированный подход к определению характера, объема и сроков проведения этих мероприятий;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- комплексность проведения мероприятий ГО для наиболее надежной защиты населения и обеспечения устойчивой работы ОЭ.</w:t>
      </w:r>
    </w:p>
    <w:p w:rsidR="00181078" w:rsidRPr="00BB34F1" w:rsidRDefault="00181078" w:rsidP="001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Заблаговременная подготовка включает: накопление фонда защитных сооружений типа убежищ в мирное время и обеспечение их готовности к постоянной эксплуатации; надежную подготовку и своевременное проведение </w:t>
      </w:r>
      <w:r w:rsidRPr="00BB34F1">
        <w:rPr>
          <w:rFonts w:ascii="Times New Roman" w:hAnsi="Times New Roman" w:cs="Times New Roman"/>
          <w:sz w:val="28"/>
          <w:szCs w:val="28"/>
        </w:rPr>
        <w:lastRenderedPageBreak/>
        <w:t xml:space="preserve">эвакуации населения и рассредоточения рабочих и служащих; накопление </w:t>
      </w:r>
      <w:proofErr w:type="gramStart"/>
      <w:r w:rsidRPr="00BB34F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BB34F1">
        <w:rPr>
          <w:rFonts w:ascii="Times New Roman" w:hAnsi="Times New Roman" w:cs="Times New Roman"/>
          <w:sz w:val="28"/>
          <w:szCs w:val="28"/>
        </w:rPr>
        <w:t>; что имеет решающее значение для защиты от ССП.</w:t>
      </w:r>
    </w:p>
    <w:p w:rsidR="00181078" w:rsidRPr="00BB34F1" w:rsidRDefault="00181078" w:rsidP="001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>Дифференцированный подход выражается в том, что характер и объем защитных мероприятий устанавливается в зависимости от политического, экономического, а также от местных условий.</w:t>
      </w:r>
    </w:p>
    <w:p w:rsidR="00181078" w:rsidRPr="00BB34F1" w:rsidRDefault="00181078" w:rsidP="001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>Комплексность мероприятий ГО заключается в эффективном применении способов и средств защиты от ССП, согласованном осуществлении их со всеми мероприятиями по выполнению основных задач ГО.</w:t>
      </w:r>
    </w:p>
    <w:p w:rsidR="00181078" w:rsidRPr="00BB34F1" w:rsidRDefault="00181078" w:rsidP="001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>В мирное время среди мероприятий по защите населения от ССП особое значение приобретает: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- создание надежной системы оповещения;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- накопление фонда </w:t>
      </w:r>
      <w:r w:rsidR="00A136DD">
        <w:rPr>
          <w:rFonts w:ascii="Times New Roman" w:hAnsi="Times New Roman" w:cs="Times New Roman"/>
          <w:sz w:val="28"/>
          <w:szCs w:val="28"/>
        </w:rPr>
        <w:t>защитных сооружений ГО (</w:t>
      </w:r>
      <w:r w:rsidRPr="00BB34F1">
        <w:rPr>
          <w:rFonts w:ascii="Times New Roman" w:hAnsi="Times New Roman" w:cs="Times New Roman"/>
          <w:sz w:val="28"/>
          <w:szCs w:val="28"/>
        </w:rPr>
        <w:t>ЗС</w:t>
      </w:r>
      <w:r w:rsidR="00A136DD">
        <w:rPr>
          <w:rFonts w:ascii="Times New Roman" w:hAnsi="Times New Roman" w:cs="Times New Roman"/>
          <w:sz w:val="28"/>
          <w:szCs w:val="28"/>
        </w:rPr>
        <w:t xml:space="preserve"> ГО)</w:t>
      </w:r>
      <w:r w:rsidRPr="00BB34F1">
        <w:rPr>
          <w:rFonts w:ascii="Times New Roman" w:hAnsi="Times New Roman" w:cs="Times New Roman"/>
          <w:sz w:val="28"/>
          <w:szCs w:val="28"/>
        </w:rPr>
        <w:t>;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- планирование и проведение эвакуационных мероприятий комбинированным способом, подготовка ЗС</w:t>
      </w:r>
      <w:r w:rsidR="00A136DD">
        <w:rPr>
          <w:rFonts w:ascii="Times New Roman" w:hAnsi="Times New Roman" w:cs="Times New Roman"/>
          <w:sz w:val="28"/>
          <w:szCs w:val="28"/>
        </w:rPr>
        <w:t xml:space="preserve"> ГО</w:t>
      </w:r>
      <w:r w:rsidRPr="00BB34F1">
        <w:rPr>
          <w:rFonts w:ascii="Times New Roman" w:hAnsi="Times New Roman" w:cs="Times New Roman"/>
          <w:sz w:val="28"/>
          <w:szCs w:val="28"/>
        </w:rPr>
        <w:t xml:space="preserve"> для приема и размещения эвакуированного населения;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- обеспечения населения </w:t>
      </w:r>
      <w:r w:rsidR="005C676F">
        <w:rPr>
          <w:rFonts w:ascii="Times New Roman" w:hAnsi="Times New Roman" w:cs="Times New Roman"/>
          <w:sz w:val="28"/>
          <w:szCs w:val="28"/>
        </w:rPr>
        <w:t>средствами индивидуальной защиты (</w:t>
      </w:r>
      <w:proofErr w:type="gramStart"/>
      <w:r w:rsidRPr="00BB34F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5C676F">
        <w:rPr>
          <w:rFonts w:ascii="Times New Roman" w:hAnsi="Times New Roman" w:cs="Times New Roman"/>
          <w:sz w:val="28"/>
          <w:szCs w:val="28"/>
        </w:rPr>
        <w:t>)</w:t>
      </w:r>
      <w:r w:rsidRPr="00BB34F1">
        <w:rPr>
          <w:rFonts w:ascii="Times New Roman" w:hAnsi="Times New Roman" w:cs="Times New Roman"/>
          <w:sz w:val="28"/>
          <w:szCs w:val="28"/>
        </w:rPr>
        <w:t>;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- всеобщее  обязательное обучение населения способам защиты от ССП;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- обеспечение защиты продовольствия, воды от заражения РВ, ОВ, БС;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- организация радиационного, химического, бактериологического наблюдения, разведки и лабораторного контроля;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- проведение режимных, санитарно-гигиенических и противоэпидемических мероприятий.</w:t>
      </w:r>
    </w:p>
    <w:p w:rsidR="00181078" w:rsidRDefault="00181078" w:rsidP="001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>Организация постоянного радиационного и химического наблюдения, разведки и лабораторного контроля является необходимым условием для последующего своевременного оповещения населения.</w:t>
      </w:r>
    </w:p>
    <w:p w:rsidR="00181078" w:rsidRPr="00BB34F1" w:rsidRDefault="00181078" w:rsidP="001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>Основными из них являются: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- укрытие в защитных сооружениях;</w:t>
      </w:r>
    </w:p>
    <w:p w:rsidR="00181078" w:rsidRPr="00BB34F1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F1">
        <w:rPr>
          <w:rFonts w:ascii="Times New Roman" w:hAnsi="Times New Roman" w:cs="Times New Roman"/>
          <w:sz w:val="28"/>
          <w:szCs w:val="28"/>
        </w:rPr>
        <w:t xml:space="preserve"> - проведение рассредоточения и эвакуации в загородную зону;</w:t>
      </w:r>
    </w:p>
    <w:p w:rsidR="00181078" w:rsidRPr="00BB34F1" w:rsidRDefault="00181078" w:rsidP="001A52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B34F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BB34F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BB34F1">
        <w:rPr>
          <w:rFonts w:ascii="Times New Roman" w:hAnsi="Times New Roman" w:cs="Times New Roman"/>
          <w:sz w:val="28"/>
          <w:szCs w:val="28"/>
        </w:rPr>
        <w:t>.</w:t>
      </w:r>
    </w:p>
    <w:p w:rsidR="00181078" w:rsidRDefault="00181078" w:rsidP="001A525F">
      <w:pPr>
        <w:pStyle w:val="1"/>
        <w:shd w:val="clear" w:color="auto" w:fill="auto"/>
        <w:spacing w:before="0" w:line="240" w:lineRule="auto"/>
        <w:ind w:right="20"/>
      </w:pPr>
    </w:p>
    <w:p w:rsidR="00181078" w:rsidRPr="009673BD" w:rsidRDefault="0024311E" w:rsidP="001A525F">
      <w:pPr>
        <w:pStyle w:val="1"/>
        <w:shd w:val="clear" w:color="auto" w:fill="auto"/>
        <w:spacing w:before="0" w:line="240" w:lineRule="auto"/>
        <w:ind w:left="20" w:right="2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2-й учебный вопрос. </w:t>
      </w:r>
      <w:r w:rsidR="00181078" w:rsidRPr="009673BD">
        <w:rPr>
          <w:rFonts w:ascii="Times New Roman" w:hAnsi="Times New Roman"/>
          <w:b/>
          <w:bCs/>
        </w:rPr>
        <w:t xml:space="preserve"> Инженерная защита. Классификация защитных сооружений (ЗС). Убежища, противо</w:t>
      </w:r>
      <w:r w:rsidR="00395215">
        <w:rPr>
          <w:rFonts w:ascii="Times New Roman" w:hAnsi="Times New Roman"/>
          <w:b/>
          <w:bCs/>
        </w:rPr>
        <w:t>радиационные укрытия,</w:t>
      </w:r>
      <w:r w:rsidR="00181078" w:rsidRPr="009673BD">
        <w:rPr>
          <w:rFonts w:ascii="Times New Roman" w:hAnsi="Times New Roman"/>
          <w:b/>
          <w:bCs/>
        </w:rPr>
        <w:t xml:space="preserve"> </w:t>
      </w:r>
      <w:r w:rsidR="00181078" w:rsidRPr="009161FC">
        <w:rPr>
          <w:rFonts w:ascii="Times New Roman" w:hAnsi="Times New Roman"/>
          <w:b/>
          <w:bCs/>
        </w:rPr>
        <w:t>укрытия,</w:t>
      </w:r>
      <w:r w:rsidR="00181078" w:rsidRPr="009673BD">
        <w:rPr>
          <w:rFonts w:ascii="Times New Roman" w:hAnsi="Times New Roman"/>
          <w:b/>
          <w:bCs/>
        </w:rPr>
        <w:t xml:space="preserve"> их устройство и внутреннее оборудование</w:t>
      </w:r>
    </w:p>
    <w:p w:rsidR="00181078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78" w:rsidRPr="000A0FF6" w:rsidRDefault="00181078" w:rsidP="001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Защитные сооружения в зависимости от  защитных свойств подразделяются 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>: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убежищ</w:t>
      </w:r>
      <w:r w:rsidRPr="000A0FF6">
        <w:rPr>
          <w:rFonts w:ascii="Times New Roman" w:hAnsi="Times New Roman" w:cs="Times New Roman"/>
          <w:sz w:val="28"/>
          <w:szCs w:val="28"/>
        </w:rPr>
        <w:t>а;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- противорадиационные укрытия (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>);</w:t>
      </w:r>
    </w:p>
    <w:p w:rsidR="00181078" w:rsidRPr="009161FC" w:rsidRDefault="00657CC1" w:rsidP="0091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FC">
        <w:rPr>
          <w:rFonts w:ascii="Times New Roman" w:hAnsi="Times New Roman" w:cs="Times New Roman"/>
          <w:sz w:val="28"/>
          <w:szCs w:val="28"/>
        </w:rPr>
        <w:t xml:space="preserve">         -</w:t>
      </w:r>
      <w:r w:rsidR="00181078" w:rsidRPr="009161FC">
        <w:rPr>
          <w:rFonts w:ascii="Times New Roman" w:hAnsi="Times New Roman" w:cs="Times New Roman"/>
          <w:sz w:val="28"/>
          <w:szCs w:val="28"/>
        </w:rPr>
        <w:t xml:space="preserve"> укрытия.</w:t>
      </w:r>
    </w:p>
    <w:p w:rsidR="00F63040" w:rsidRPr="009161FC" w:rsidRDefault="00181078" w:rsidP="0091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3040" w:rsidRPr="009161FC" w:rsidRDefault="00F63040" w:rsidP="009161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1FC">
        <w:rPr>
          <w:rFonts w:ascii="Times New Roman" w:hAnsi="Times New Roman" w:cs="Times New Roman"/>
          <w:b/>
          <w:sz w:val="28"/>
          <w:szCs w:val="28"/>
        </w:rPr>
        <w:t xml:space="preserve">Убежище </w:t>
      </w:r>
      <w:r w:rsidRPr="009161FC">
        <w:rPr>
          <w:rFonts w:ascii="Times New Roman" w:hAnsi="Times New Roman" w:cs="Times New Roman"/>
          <w:sz w:val="28"/>
          <w:szCs w:val="28"/>
        </w:rPr>
        <w:t xml:space="preserve">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</w:t>
      </w:r>
      <w:r w:rsidRPr="009161FC">
        <w:rPr>
          <w:rFonts w:ascii="Times New Roman" w:hAnsi="Times New Roman" w:cs="Times New Roman"/>
          <w:sz w:val="28"/>
          <w:szCs w:val="28"/>
        </w:rPr>
        <w:lastRenderedPageBreak/>
        <w:t>возникающих при аварии на потенциально опасных объектах, а также от высоких температур и продуктов горения при</w:t>
      </w:r>
      <w:r w:rsidRPr="009161FC">
        <w:t xml:space="preserve"> </w:t>
      </w:r>
      <w:r w:rsidRPr="009161FC">
        <w:rPr>
          <w:rFonts w:ascii="Times New Roman" w:hAnsi="Times New Roman" w:cs="Times New Roman"/>
          <w:sz w:val="28"/>
          <w:szCs w:val="28"/>
        </w:rPr>
        <w:t>пожарах</w:t>
      </w:r>
      <w:r w:rsidRPr="009161FC">
        <w:t>.</w:t>
      </w:r>
      <w:proofErr w:type="gramEnd"/>
    </w:p>
    <w:p w:rsidR="00554570" w:rsidRPr="009161FC" w:rsidRDefault="00181078" w:rsidP="009161FC">
      <w:pPr>
        <w:pStyle w:val="formattext"/>
        <w:jc w:val="both"/>
        <w:rPr>
          <w:sz w:val="28"/>
          <w:szCs w:val="28"/>
        </w:rPr>
      </w:pPr>
      <w:r w:rsidRPr="009161FC">
        <w:rPr>
          <w:sz w:val="28"/>
          <w:szCs w:val="28"/>
        </w:rPr>
        <w:t xml:space="preserve">         </w:t>
      </w:r>
      <w:r w:rsidR="00554570" w:rsidRPr="009161FC">
        <w:rPr>
          <w:sz w:val="28"/>
          <w:szCs w:val="28"/>
        </w:rPr>
        <w:t xml:space="preserve"> Убежища создаются:</w:t>
      </w:r>
    </w:p>
    <w:p w:rsidR="00554570" w:rsidRPr="009161FC" w:rsidRDefault="00DC6431" w:rsidP="009161FC">
      <w:pPr>
        <w:pStyle w:val="formattext"/>
        <w:jc w:val="both"/>
        <w:rPr>
          <w:sz w:val="28"/>
          <w:szCs w:val="28"/>
        </w:rPr>
      </w:pPr>
      <w:r w:rsidRPr="009161FC">
        <w:rPr>
          <w:sz w:val="28"/>
          <w:szCs w:val="28"/>
        </w:rPr>
        <w:t xml:space="preserve">- </w:t>
      </w:r>
      <w:r w:rsidR="00554570" w:rsidRPr="009161FC">
        <w:rPr>
          <w:sz w:val="28"/>
          <w:szCs w:val="28"/>
        </w:rPr>
        <w:t xml:space="preserve">для максимальной по </w:t>
      </w:r>
      <w:proofErr w:type="gramStart"/>
      <w:r w:rsidR="00554570" w:rsidRPr="009161FC">
        <w:rPr>
          <w:sz w:val="28"/>
          <w:szCs w:val="28"/>
        </w:rPr>
        <w:t>численности</w:t>
      </w:r>
      <w:proofErr w:type="gramEnd"/>
      <w:r w:rsidR="00554570" w:rsidRPr="009161FC">
        <w:rPr>
          <w:sz w:val="28"/>
          <w:szCs w:val="28"/>
        </w:rPr>
        <w:t xml:space="preserve">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554570" w:rsidRPr="009161FC" w:rsidRDefault="00DC6431" w:rsidP="009161FC">
      <w:pPr>
        <w:pStyle w:val="formattext"/>
        <w:jc w:val="both"/>
        <w:rPr>
          <w:sz w:val="28"/>
          <w:szCs w:val="28"/>
        </w:rPr>
      </w:pPr>
      <w:r w:rsidRPr="009161FC">
        <w:rPr>
          <w:sz w:val="28"/>
          <w:szCs w:val="28"/>
        </w:rPr>
        <w:t xml:space="preserve">- </w:t>
      </w:r>
      <w:r w:rsidR="00554570" w:rsidRPr="009161FC">
        <w:rPr>
          <w:sz w:val="28"/>
          <w:szCs w:val="28"/>
        </w:rPr>
        <w:t xml:space="preserve">для работников максимальной по </w:t>
      </w:r>
      <w:proofErr w:type="gramStart"/>
      <w:r w:rsidR="00554570" w:rsidRPr="009161FC">
        <w:rPr>
          <w:sz w:val="28"/>
          <w:szCs w:val="28"/>
        </w:rPr>
        <w:t>численности</w:t>
      </w:r>
      <w:proofErr w:type="gramEnd"/>
      <w:r w:rsidR="00554570" w:rsidRPr="009161FC">
        <w:rPr>
          <w:sz w:val="28"/>
          <w:szCs w:val="28"/>
        </w:rPr>
        <w:t xml:space="preserve">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</w:p>
    <w:p w:rsidR="00181078" w:rsidRPr="009161FC" w:rsidRDefault="00181078" w:rsidP="0091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FC">
        <w:rPr>
          <w:rFonts w:ascii="Times New Roman" w:hAnsi="Times New Roman" w:cs="Times New Roman"/>
          <w:sz w:val="28"/>
          <w:szCs w:val="28"/>
        </w:rPr>
        <w:t xml:space="preserve">         Убежища должны возводиться с учётом следующих основных требований:</w:t>
      </w:r>
    </w:p>
    <w:p w:rsidR="00181078" w:rsidRPr="009161FC" w:rsidRDefault="00181078" w:rsidP="0091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FC">
        <w:rPr>
          <w:rFonts w:ascii="Times New Roman" w:hAnsi="Times New Roman" w:cs="Times New Roman"/>
          <w:sz w:val="28"/>
          <w:szCs w:val="28"/>
        </w:rPr>
        <w:t xml:space="preserve">         - обеспечивать не</w:t>
      </w:r>
      <w:r w:rsidR="00554570" w:rsidRPr="009161FC">
        <w:rPr>
          <w:rFonts w:ascii="Times New Roman" w:hAnsi="Times New Roman" w:cs="Times New Roman"/>
          <w:sz w:val="28"/>
          <w:szCs w:val="28"/>
        </w:rPr>
        <w:t xml:space="preserve">прерывное пребывание, не менее </w:t>
      </w:r>
      <w:r w:rsidRPr="009161FC">
        <w:rPr>
          <w:rFonts w:ascii="Times New Roman" w:hAnsi="Times New Roman" w:cs="Times New Roman"/>
          <w:sz w:val="28"/>
          <w:szCs w:val="28"/>
        </w:rPr>
        <w:t xml:space="preserve"> </w:t>
      </w:r>
      <w:r w:rsidR="00554570" w:rsidRPr="009161FC">
        <w:rPr>
          <w:rFonts w:ascii="Times New Roman" w:hAnsi="Times New Roman" w:cs="Times New Roman"/>
          <w:sz w:val="28"/>
          <w:szCs w:val="28"/>
        </w:rPr>
        <w:t xml:space="preserve">2 </w:t>
      </w:r>
      <w:r w:rsidRPr="009161FC">
        <w:rPr>
          <w:rFonts w:ascii="Times New Roman" w:hAnsi="Times New Roman" w:cs="Times New Roman"/>
          <w:sz w:val="28"/>
          <w:szCs w:val="28"/>
        </w:rPr>
        <w:t>суток;</w:t>
      </w:r>
    </w:p>
    <w:p w:rsidR="00181078" w:rsidRPr="009161FC" w:rsidRDefault="00181078" w:rsidP="0091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FC">
        <w:rPr>
          <w:rFonts w:ascii="Times New Roman" w:hAnsi="Times New Roman" w:cs="Times New Roman"/>
          <w:sz w:val="28"/>
          <w:szCs w:val="28"/>
        </w:rPr>
        <w:t xml:space="preserve">         - быть  удалёнными от линии водостока  и напорной канализации;</w:t>
      </w:r>
    </w:p>
    <w:p w:rsidR="00181078" w:rsidRPr="009161FC" w:rsidRDefault="00181078" w:rsidP="0091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FC">
        <w:rPr>
          <w:rFonts w:ascii="Times New Roman" w:hAnsi="Times New Roman" w:cs="Times New Roman"/>
          <w:sz w:val="28"/>
          <w:szCs w:val="28"/>
        </w:rPr>
        <w:t xml:space="preserve">         - строиться на участках местности, не подвергающихся затоплению;</w:t>
      </w:r>
    </w:p>
    <w:p w:rsidR="00181078" w:rsidRPr="009161FC" w:rsidRDefault="00181078" w:rsidP="0091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FC">
        <w:rPr>
          <w:rFonts w:ascii="Times New Roman" w:hAnsi="Times New Roman" w:cs="Times New Roman"/>
          <w:sz w:val="28"/>
          <w:szCs w:val="28"/>
        </w:rPr>
        <w:t xml:space="preserve">         - иметь входы и выходы с той же степенью защиты, что и  основные помещения, а на случай завала - аварийные выходы;</w:t>
      </w:r>
    </w:p>
    <w:p w:rsidR="00181078" w:rsidRPr="009161FC" w:rsidRDefault="00181078" w:rsidP="0091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FC">
        <w:rPr>
          <w:rFonts w:ascii="Times New Roman" w:hAnsi="Times New Roman" w:cs="Times New Roman"/>
          <w:sz w:val="28"/>
          <w:szCs w:val="28"/>
        </w:rPr>
        <w:t xml:space="preserve">         - не допускается прокладка транзитных и инженерных коммуникаций</w:t>
      </w:r>
    </w:p>
    <w:p w:rsidR="00181078" w:rsidRPr="009161FC" w:rsidRDefault="00181078" w:rsidP="0091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FC">
        <w:rPr>
          <w:rFonts w:ascii="Times New Roman" w:hAnsi="Times New Roman" w:cs="Times New Roman"/>
          <w:sz w:val="28"/>
          <w:szCs w:val="28"/>
        </w:rPr>
        <w:t>через убежище.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78" w:rsidRDefault="00181078" w:rsidP="001A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>Классификация убежищ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>а) По назначению: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- для укрытия населения;</w:t>
      </w:r>
    </w:p>
    <w:p w:rsidR="00181078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- для укрытия органов управления и сре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>язи.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>б) По месту расположения: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- встроенные;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- отдельно стоящие и будут использоваться: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№ метрополитен;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№ горные выработки;</w:t>
      </w:r>
    </w:p>
    <w:p w:rsidR="00181078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№ переходные туннели.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>в) По вместимости: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- малой (до 150 чел.);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lastRenderedPageBreak/>
        <w:t xml:space="preserve">           - 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 xml:space="preserve"> (150 - 600 чел.);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 xml:space="preserve"> (600 и более  чел.).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>г) По срокам строительства: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построенные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 xml:space="preserve"> заблаговременно (в мирное время);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- быстровозводимые.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F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0FF6">
        <w:rPr>
          <w:rFonts w:ascii="Times New Roman" w:hAnsi="Times New Roman" w:cs="Times New Roman"/>
          <w:sz w:val="28"/>
          <w:szCs w:val="28"/>
        </w:rPr>
        <w:t>) По защитным свойствам (5 классов):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I      - 5 кг/кв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 xml:space="preserve">м  </w:t>
      </w:r>
      <w:proofErr w:type="spellStart"/>
      <w:r w:rsidRPr="000A0FF6">
        <w:rPr>
          <w:rFonts w:ascii="Times New Roman" w:hAnsi="Times New Roman" w:cs="Times New Roman"/>
          <w:sz w:val="28"/>
          <w:szCs w:val="28"/>
        </w:rPr>
        <w:t>Рср</w:t>
      </w:r>
      <w:proofErr w:type="spellEnd"/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II     - 3         - “ -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III    - 2         -” -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IV    -  1         -”-</w:t>
      </w:r>
    </w:p>
    <w:p w:rsidR="00181078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V      - 0,5      -”-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>е) По обеспечению фильтровентиляционными устройствами:</w:t>
      </w:r>
    </w:p>
    <w:p w:rsidR="00181078" w:rsidRPr="000A0FF6" w:rsidRDefault="00181078" w:rsidP="001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>- с фильтровентиляционным промышленным назначением;</w:t>
      </w:r>
    </w:p>
    <w:p w:rsidR="00181078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0FF6">
        <w:rPr>
          <w:rFonts w:ascii="Times New Roman" w:hAnsi="Times New Roman" w:cs="Times New Roman"/>
          <w:sz w:val="28"/>
          <w:szCs w:val="28"/>
        </w:rPr>
        <w:t>- упрощенное оборудование из подручных средств.</w:t>
      </w:r>
    </w:p>
    <w:p w:rsidR="00751A29" w:rsidRPr="000A0FF6" w:rsidRDefault="00751A29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F6">
        <w:rPr>
          <w:rFonts w:ascii="Times New Roman" w:hAnsi="Times New Roman" w:cs="Times New Roman"/>
          <w:sz w:val="28"/>
          <w:szCs w:val="28"/>
        </w:rPr>
        <w:t>Убежища  состоят из основных и вспомогательных  помещений.</w:t>
      </w:r>
    </w:p>
    <w:p w:rsidR="00181078" w:rsidRDefault="00181078" w:rsidP="00A3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</w:t>
      </w:r>
      <w:r w:rsidRPr="000A0FF6">
        <w:rPr>
          <w:rFonts w:ascii="Times New Roman" w:hAnsi="Times New Roman" w:cs="Times New Roman"/>
          <w:sz w:val="28"/>
          <w:szCs w:val="28"/>
        </w:rPr>
        <w:t xml:space="preserve">:  помещения для 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>, пункты управления, м</w:t>
      </w:r>
      <w:r>
        <w:rPr>
          <w:rFonts w:ascii="Times New Roman" w:hAnsi="Times New Roman" w:cs="Times New Roman"/>
          <w:sz w:val="28"/>
          <w:szCs w:val="28"/>
        </w:rPr>
        <w:t>едпункты. (</w:t>
      </w:r>
      <w:r w:rsidRPr="000A0FF6">
        <w:rPr>
          <w:rFonts w:ascii="Times New Roman" w:hAnsi="Times New Roman" w:cs="Times New Roman"/>
          <w:sz w:val="28"/>
          <w:szCs w:val="28"/>
        </w:rPr>
        <w:t xml:space="preserve">В убежищах лечебных учреждений -  помещения операционно-перевязочные и </w:t>
      </w:r>
      <w:proofErr w:type="spellStart"/>
      <w:r w:rsidRPr="000A0FF6">
        <w:rPr>
          <w:rFonts w:ascii="Times New Roman" w:hAnsi="Times New Roman" w:cs="Times New Roman"/>
          <w:sz w:val="28"/>
          <w:szCs w:val="28"/>
        </w:rPr>
        <w:t>предоперационные-стерилизационные</w:t>
      </w:r>
      <w:proofErr w:type="spellEnd"/>
      <w:r w:rsidRPr="000A0FF6">
        <w:rPr>
          <w:rFonts w:ascii="Times New Roman" w:hAnsi="Times New Roman" w:cs="Times New Roman"/>
          <w:sz w:val="28"/>
          <w:szCs w:val="28"/>
        </w:rPr>
        <w:t>).</w:t>
      </w:r>
    </w:p>
    <w:p w:rsidR="00181078" w:rsidRPr="000A0FF6" w:rsidRDefault="00181078" w:rsidP="00A3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спомогательные</w:t>
      </w:r>
      <w:r w:rsidRPr="000A0FF6">
        <w:rPr>
          <w:rFonts w:ascii="Times New Roman" w:hAnsi="Times New Roman" w:cs="Times New Roman"/>
          <w:sz w:val="28"/>
          <w:szCs w:val="28"/>
        </w:rPr>
        <w:t xml:space="preserve">: фильтровентиляционные установки, санитарные узлы, защищённые дизельные электростанции, помещения 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хранения продовольствия, тамбуры...   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F6">
        <w:rPr>
          <w:rFonts w:ascii="Times New Roman" w:hAnsi="Times New Roman" w:cs="Times New Roman"/>
          <w:sz w:val="28"/>
          <w:szCs w:val="28"/>
        </w:rPr>
        <w:t>Высота помещений убежища должна соответствовать требованиям использования их в мирное время, но не превышать 3-5 м.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Высота -</w:t>
      </w:r>
      <w:r w:rsidRPr="000A0FF6">
        <w:rPr>
          <w:rFonts w:ascii="Times New Roman" w:hAnsi="Times New Roman" w:cs="Times New Roman"/>
          <w:sz w:val="28"/>
          <w:szCs w:val="28"/>
        </w:rPr>
        <w:t xml:space="preserve"> 2,25 - 2,9  -2-х ярусные нары, нижние - 0,45х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>,45 м для сидения;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Высота -</w:t>
      </w:r>
      <w:r w:rsidRPr="000A0FF6">
        <w:rPr>
          <w:rFonts w:ascii="Times New Roman" w:hAnsi="Times New Roman" w:cs="Times New Roman"/>
          <w:sz w:val="28"/>
          <w:szCs w:val="28"/>
        </w:rPr>
        <w:t xml:space="preserve"> 2,9 и &gt;     - 3-х ярусные нары 0,55х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>,8 - для лежания.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Количество мест для сидения: 2-х ярусные - 80%</w:t>
      </w:r>
      <w:proofErr w:type="gramEnd"/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                 (от общей S)          3-х ярусные - 70%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F6">
        <w:rPr>
          <w:rFonts w:ascii="Times New Roman" w:hAnsi="Times New Roman" w:cs="Times New Roman"/>
          <w:sz w:val="28"/>
          <w:szCs w:val="28"/>
        </w:rPr>
        <w:t xml:space="preserve">Вместимость:  при 2-х 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ярусных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 xml:space="preserve">   - 0,5 кв.м.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                     при 3-х ярусных   - 0,4 кв.м.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                     В ПУ                       - 2 кв.м. 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F6">
        <w:rPr>
          <w:rFonts w:ascii="Times New Roman" w:hAnsi="Times New Roman" w:cs="Times New Roman"/>
          <w:sz w:val="28"/>
          <w:szCs w:val="28"/>
        </w:rPr>
        <w:t>Объём  воздуха = не менее           - 1,5 куб.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>.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                     В ПУ                       - 2 куб.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>.</w:t>
      </w:r>
    </w:p>
    <w:p w:rsidR="00181078" w:rsidRPr="000A0FF6" w:rsidRDefault="00181078" w:rsidP="00751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F6">
        <w:rPr>
          <w:rFonts w:ascii="Times New Roman" w:hAnsi="Times New Roman" w:cs="Times New Roman"/>
          <w:sz w:val="28"/>
          <w:szCs w:val="28"/>
        </w:rPr>
        <w:t xml:space="preserve">Оборудуются средствами пожаротушения. 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9F" w:rsidRPr="009161FC" w:rsidRDefault="00181078" w:rsidP="0091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66DE" w:rsidRPr="009161FC">
        <w:rPr>
          <w:rFonts w:ascii="Times New Roman" w:hAnsi="Times New Roman" w:cs="Times New Roman"/>
          <w:b/>
          <w:sz w:val="28"/>
          <w:szCs w:val="28"/>
        </w:rPr>
        <w:t>Противорадиационное укрытие</w:t>
      </w:r>
      <w:r w:rsidRPr="009161FC">
        <w:rPr>
          <w:rFonts w:ascii="Times New Roman" w:hAnsi="Times New Roman" w:cs="Times New Roman"/>
          <w:sz w:val="28"/>
          <w:szCs w:val="28"/>
        </w:rPr>
        <w:t xml:space="preserve"> - </w:t>
      </w:r>
      <w:r w:rsidR="007D66DE" w:rsidRPr="009161FC">
        <w:rPr>
          <w:rFonts w:ascii="Times New Roman" w:hAnsi="Times New Roman" w:cs="Times New Roman"/>
          <w:sz w:val="28"/>
          <w:szCs w:val="28"/>
        </w:rPr>
        <w:t>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</w:t>
      </w:r>
      <w:r w:rsidRPr="009161FC">
        <w:rPr>
          <w:rFonts w:ascii="Times New Roman" w:hAnsi="Times New Roman" w:cs="Times New Roman"/>
          <w:sz w:val="28"/>
          <w:szCs w:val="28"/>
        </w:rPr>
        <w:t>.</w:t>
      </w:r>
    </w:p>
    <w:p w:rsidR="00297F9F" w:rsidRPr="009161FC" w:rsidRDefault="00297F9F" w:rsidP="009161FC">
      <w:pPr>
        <w:pStyle w:val="formattext"/>
        <w:spacing w:after="0" w:afterAutospacing="0"/>
        <w:ind w:firstLine="709"/>
        <w:jc w:val="both"/>
        <w:rPr>
          <w:sz w:val="28"/>
          <w:szCs w:val="28"/>
        </w:rPr>
      </w:pPr>
      <w:r w:rsidRPr="009161FC">
        <w:rPr>
          <w:sz w:val="28"/>
          <w:szCs w:val="28"/>
        </w:rPr>
        <w:t>Противорадиационные укрытия создаются:</w:t>
      </w:r>
    </w:p>
    <w:p w:rsidR="00297F9F" w:rsidRPr="009161FC" w:rsidRDefault="00297F9F" w:rsidP="009161FC">
      <w:pPr>
        <w:pStyle w:val="formattext"/>
        <w:spacing w:before="0" w:beforeAutospacing="0"/>
        <w:jc w:val="both"/>
        <w:rPr>
          <w:sz w:val="28"/>
          <w:szCs w:val="28"/>
        </w:rPr>
      </w:pPr>
      <w:r w:rsidRPr="009161FC">
        <w:rPr>
          <w:sz w:val="28"/>
          <w:szCs w:val="28"/>
        </w:rPr>
        <w:t xml:space="preserve">- для наибольшей работающей смены организации, отнесенной к первой или второй категории по гражданской обороне, расположенной в зоне возможного </w:t>
      </w:r>
      <w:r w:rsidRPr="009161FC">
        <w:rPr>
          <w:sz w:val="28"/>
          <w:szCs w:val="28"/>
        </w:rPr>
        <w:lastRenderedPageBreak/>
        <w:t>радиоактивного заражения (загрязнения) за пределами территории, отнесенной к группе по гражданской обороне;</w:t>
      </w:r>
    </w:p>
    <w:p w:rsidR="00297F9F" w:rsidRPr="009161FC" w:rsidRDefault="00297F9F" w:rsidP="009161FC">
      <w:pPr>
        <w:pStyle w:val="formattext"/>
        <w:jc w:val="both"/>
        <w:rPr>
          <w:sz w:val="28"/>
          <w:szCs w:val="28"/>
        </w:rPr>
      </w:pPr>
      <w:r w:rsidRPr="009161FC">
        <w:rPr>
          <w:sz w:val="28"/>
          <w:szCs w:val="28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297F9F" w:rsidRDefault="00181078" w:rsidP="00A3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F6">
        <w:rPr>
          <w:rFonts w:ascii="Times New Roman" w:hAnsi="Times New Roman" w:cs="Times New Roman"/>
          <w:sz w:val="28"/>
          <w:szCs w:val="28"/>
        </w:rPr>
        <w:t>Защитные свойства определяются коэффициентом ослабления радиации, зависит от толщины ограждающих построек, свойств металла...</w:t>
      </w:r>
    </w:p>
    <w:p w:rsidR="00297F9F" w:rsidRDefault="00297F9F" w:rsidP="00A3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78" w:rsidRPr="000A0FF6" w:rsidRDefault="00181078" w:rsidP="00A3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F6">
        <w:rPr>
          <w:rFonts w:ascii="Times New Roman" w:hAnsi="Times New Roman" w:cs="Times New Roman"/>
          <w:sz w:val="28"/>
          <w:szCs w:val="28"/>
        </w:rPr>
        <w:t xml:space="preserve">5 групп ПРУ по 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защитным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 xml:space="preserve">  свойствами: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                        I     </w:t>
      </w:r>
      <w:proofErr w:type="spellStart"/>
      <w:r w:rsidRPr="000A0FF6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0A0FF6">
        <w:rPr>
          <w:rFonts w:ascii="Times New Roman" w:hAnsi="Times New Roman" w:cs="Times New Roman"/>
          <w:sz w:val="28"/>
          <w:szCs w:val="28"/>
        </w:rPr>
        <w:t xml:space="preserve">  &gt; 200 } </w:t>
      </w:r>
      <w:proofErr w:type="spellStart"/>
      <w:r w:rsidRPr="000A0FF6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0A0FF6">
        <w:rPr>
          <w:rFonts w:ascii="Times New Roman" w:hAnsi="Times New Roman" w:cs="Times New Roman"/>
          <w:sz w:val="28"/>
          <w:szCs w:val="28"/>
        </w:rPr>
        <w:t xml:space="preserve">  &gt; 0,2    кг/кв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>м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                        II    </w:t>
      </w:r>
      <w:proofErr w:type="spellStart"/>
      <w:r w:rsidRPr="000A0FF6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0A0FF6">
        <w:rPr>
          <w:rFonts w:ascii="Times New Roman" w:hAnsi="Times New Roman" w:cs="Times New Roman"/>
          <w:sz w:val="28"/>
          <w:szCs w:val="28"/>
        </w:rPr>
        <w:t xml:space="preserve"> =  200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                        III  </w:t>
      </w:r>
      <w:proofErr w:type="spellStart"/>
      <w:r w:rsidRPr="000A0FF6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0A0FF6">
        <w:rPr>
          <w:rFonts w:ascii="Times New Roman" w:hAnsi="Times New Roman" w:cs="Times New Roman"/>
          <w:sz w:val="28"/>
          <w:szCs w:val="28"/>
        </w:rPr>
        <w:t xml:space="preserve"> &gt;  100 } </w:t>
      </w:r>
      <w:proofErr w:type="spellStart"/>
      <w:r w:rsidRPr="000A0FF6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0A0FF6">
        <w:rPr>
          <w:rFonts w:ascii="Times New Roman" w:hAnsi="Times New Roman" w:cs="Times New Roman"/>
          <w:sz w:val="28"/>
          <w:szCs w:val="28"/>
        </w:rPr>
        <w:t xml:space="preserve">  = 0,2 кг/кв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>м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                        IV  </w:t>
      </w:r>
      <w:proofErr w:type="spellStart"/>
      <w:r w:rsidRPr="000A0FF6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0A0FF6">
        <w:rPr>
          <w:rFonts w:ascii="Times New Roman" w:hAnsi="Times New Roman" w:cs="Times New Roman"/>
          <w:sz w:val="28"/>
          <w:szCs w:val="28"/>
        </w:rPr>
        <w:t xml:space="preserve">  =  100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                             V    </w:t>
      </w:r>
      <w:proofErr w:type="spellStart"/>
      <w:r w:rsidRPr="000A0FF6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0A0FF6">
        <w:rPr>
          <w:rFonts w:ascii="Times New Roman" w:hAnsi="Times New Roman" w:cs="Times New Roman"/>
          <w:sz w:val="28"/>
          <w:szCs w:val="28"/>
        </w:rPr>
        <w:t xml:space="preserve">  =  50 </w:t>
      </w:r>
    </w:p>
    <w:p w:rsidR="00181078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Вместимость 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 xml:space="preserve"> - не более 1000 чел. Ограниченность пребывания - 4-6 час. Дооборудование должно проводиться постоянно.</w:t>
      </w:r>
    </w:p>
    <w:p w:rsidR="009F76FA" w:rsidRPr="000A0FF6" w:rsidRDefault="009F76FA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D7F" w:rsidRPr="009161FC" w:rsidRDefault="009F76FA" w:rsidP="0091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FC">
        <w:rPr>
          <w:rFonts w:ascii="Times New Roman" w:hAnsi="Times New Roman" w:cs="Times New Roman"/>
          <w:sz w:val="28"/>
          <w:szCs w:val="28"/>
        </w:rPr>
        <w:t>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</w:t>
      </w:r>
    </w:p>
    <w:p w:rsidR="009F76FA" w:rsidRPr="009161FC" w:rsidRDefault="009F76FA" w:rsidP="00177D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1FC">
        <w:rPr>
          <w:sz w:val="28"/>
          <w:szCs w:val="28"/>
        </w:rPr>
        <w:t>Укрытия создаются:</w:t>
      </w:r>
    </w:p>
    <w:p w:rsidR="009F76FA" w:rsidRPr="009161FC" w:rsidRDefault="009F76FA" w:rsidP="000C796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1FC">
        <w:rPr>
          <w:sz w:val="28"/>
          <w:szCs w:val="28"/>
        </w:rPr>
        <w:t xml:space="preserve"> -</w:t>
      </w:r>
      <w:r w:rsidR="000C7969" w:rsidRPr="009161FC">
        <w:rPr>
          <w:sz w:val="28"/>
          <w:szCs w:val="28"/>
        </w:rPr>
        <w:t xml:space="preserve"> </w:t>
      </w:r>
      <w:r w:rsidRPr="009161FC">
        <w:rPr>
          <w:sz w:val="28"/>
          <w:szCs w:val="28"/>
        </w:rPr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9F76FA" w:rsidRPr="009161FC" w:rsidRDefault="009F76FA" w:rsidP="009161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1FC">
        <w:rPr>
          <w:sz w:val="28"/>
          <w:szCs w:val="28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  <w:r w:rsidRPr="009161FC">
        <w:rPr>
          <w:sz w:val="28"/>
          <w:szCs w:val="28"/>
        </w:rPr>
        <w:br/>
        <w:t xml:space="preserve">            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пространства, включая метрополитены.</w:t>
      </w:r>
    </w:p>
    <w:p w:rsidR="00181078" w:rsidRPr="009161FC" w:rsidRDefault="00181078" w:rsidP="001A525F">
      <w:pPr>
        <w:pStyle w:val="1"/>
        <w:shd w:val="clear" w:color="auto" w:fill="auto"/>
        <w:spacing w:before="0" w:line="240" w:lineRule="auto"/>
        <w:ind w:right="20"/>
      </w:pPr>
    </w:p>
    <w:p w:rsidR="00181078" w:rsidRPr="00F06F90" w:rsidRDefault="0024311E" w:rsidP="001A525F">
      <w:pPr>
        <w:pStyle w:val="1"/>
        <w:shd w:val="clear" w:color="auto" w:fill="auto"/>
        <w:spacing w:before="0" w:line="240" w:lineRule="auto"/>
        <w:ind w:left="20" w:right="20"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3-й учебный вопрос.</w:t>
      </w:r>
      <w:r w:rsidR="00181078" w:rsidRPr="00F06F90">
        <w:rPr>
          <w:rFonts w:ascii="Times New Roman" w:hAnsi="Times New Roman"/>
          <w:b/>
          <w:bCs/>
        </w:rPr>
        <w:t xml:space="preserve"> Организация эвакуации населения. Особенности организации и проведения </w:t>
      </w:r>
      <w:proofErr w:type="spellStart"/>
      <w:r w:rsidR="00181078" w:rsidRPr="00F06F90">
        <w:rPr>
          <w:rFonts w:ascii="Times New Roman" w:hAnsi="Times New Roman"/>
          <w:b/>
          <w:bCs/>
        </w:rPr>
        <w:t>эвакомероприятий</w:t>
      </w:r>
      <w:proofErr w:type="spellEnd"/>
      <w:r w:rsidR="00181078" w:rsidRPr="00F06F90">
        <w:rPr>
          <w:rFonts w:ascii="Times New Roman" w:hAnsi="Times New Roman"/>
          <w:b/>
          <w:bCs/>
        </w:rPr>
        <w:t xml:space="preserve"> при ЧС природного и техногенного характера</w:t>
      </w:r>
    </w:p>
    <w:p w:rsidR="00181078" w:rsidRDefault="00181078" w:rsidP="001A525F">
      <w:pPr>
        <w:pStyle w:val="1"/>
        <w:shd w:val="clear" w:color="auto" w:fill="auto"/>
        <w:spacing w:before="0" w:line="240" w:lineRule="auto"/>
        <w:ind w:left="20" w:right="20" w:firstLine="720"/>
      </w:pPr>
    </w:p>
    <w:p w:rsidR="00181078" w:rsidRPr="000A0FF6" w:rsidRDefault="00181078" w:rsidP="00A3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lastRenderedPageBreak/>
        <w:t>Одним из основных способов защиты населения РФ в случае нападения противника, стихийных бедствий, аварий и катастроф является эвакуация и расср</w:t>
      </w:r>
      <w:r>
        <w:rPr>
          <w:rFonts w:ascii="Times New Roman" w:hAnsi="Times New Roman" w:cs="Times New Roman"/>
          <w:sz w:val="28"/>
          <w:szCs w:val="28"/>
        </w:rPr>
        <w:t>едоточение его в безопасные районы</w:t>
      </w:r>
      <w:r w:rsidRPr="000A0FF6">
        <w:rPr>
          <w:rFonts w:ascii="Times New Roman" w:hAnsi="Times New Roman" w:cs="Times New Roman"/>
          <w:sz w:val="28"/>
          <w:szCs w:val="28"/>
        </w:rPr>
        <w:t>.</w:t>
      </w:r>
    </w:p>
    <w:p w:rsidR="00181078" w:rsidRPr="000A0FF6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F6">
        <w:rPr>
          <w:rFonts w:ascii="Times New Roman" w:hAnsi="Times New Roman" w:cs="Times New Roman"/>
          <w:sz w:val="28"/>
          <w:szCs w:val="28"/>
        </w:rPr>
        <w:t xml:space="preserve">Цель  -  вывести население из опасной зоны и обеспечить продолжение производственного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безопасном районе </w:t>
      </w:r>
      <w:r w:rsidRPr="000A0FF6">
        <w:rPr>
          <w:rFonts w:ascii="Times New Roman" w:hAnsi="Times New Roman" w:cs="Times New Roman"/>
          <w:sz w:val="28"/>
          <w:szCs w:val="28"/>
        </w:rPr>
        <w:t>и на объектах продолжающих работу в военное время в городах.</w:t>
      </w:r>
    </w:p>
    <w:p w:rsidR="00181078" w:rsidRPr="00E9620C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1FC3">
        <w:rPr>
          <w:rFonts w:ascii="Times New Roman" w:hAnsi="Times New Roman" w:cs="Times New Roman"/>
          <w:b/>
          <w:bCs/>
          <w:sz w:val="28"/>
          <w:szCs w:val="28"/>
        </w:rPr>
        <w:t>Эвакуация населения, материальных и культурных ценностей</w:t>
      </w:r>
      <w:r w:rsidR="000D0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F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A0FF6">
        <w:rPr>
          <w:rFonts w:ascii="Times New Roman" w:hAnsi="Times New Roman" w:cs="Times New Roman"/>
          <w:sz w:val="28"/>
          <w:szCs w:val="28"/>
        </w:rPr>
        <w:t>комплекс мероприятий по организованному вывозу (выводу)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материальных и культурных ценностей</w:t>
      </w:r>
      <w:r w:rsidRPr="000A0FF6">
        <w:rPr>
          <w:rFonts w:ascii="Times New Roman" w:hAnsi="Times New Roman" w:cs="Times New Roman"/>
          <w:sz w:val="28"/>
          <w:szCs w:val="28"/>
        </w:rPr>
        <w:t xml:space="preserve"> из зон </w:t>
      </w:r>
      <w:r>
        <w:rPr>
          <w:rFonts w:ascii="Times New Roman" w:hAnsi="Times New Roman" w:cs="Times New Roman"/>
          <w:sz w:val="28"/>
          <w:szCs w:val="28"/>
        </w:rPr>
        <w:t xml:space="preserve">возможных опасностей и их </w:t>
      </w:r>
      <w:r w:rsidRPr="00E9620C">
        <w:rPr>
          <w:rFonts w:ascii="Times New Roman" w:hAnsi="Times New Roman" w:cs="Times New Roman"/>
          <w:sz w:val="28"/>
          <w:szCs w:val="28"/>
        </w:rPr>
        <w:t>размещение в безопасных районах.</w:t>
      </w:r>
    </w:p>
    <w:p w:rsidR="00181078" w:rsidRPr="00E9620C" w:rsidRDefault="00181078" w:rsidP="00311FC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6"/>
          <w:rFonts w:ascii="Times New Roman" w:hAnsi="Times New Roman"/>
          <w:sz w:val="28"/>
          <w:szCs w:val="28"/>
        </w:rPr>
        <w:t>Вывоз населения в безопасные районы осуществляется всеми видами транспорта независимо от форм собственности, привлекаемого в соответствии с законодательством Российской Федерации, не используемого по мобилизационным планам и в интересах Вооруженных Сил Российской Федерации, с одновременным выводом части населения пешим порядком.</w:t>
      </w:r>
    </w:p>
    <w:p w:rsidR="00181078" w:rsidRPr="00E9620C" w:rsidRDefault="00181078" w:rsidP="00311FC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5"/>
          <w:rFonts w:ascii="Times New Roman" w:hAnsi="Times New Roman"/>
          <w:b/>
          <w:bCs/>
          <w:sz w:val="28"/>
          <w:szCs w:val="28"/>
        </w:rPr>
        <w:t>Зона возможных опасностей – </w:t>
      </w:r>
      <w:r w:rsidRPr="00E9620C">
        <w:rPr>
          <w:rStyle w:val="s6"/>
          <w:rFonts w:ascii="Times New Roman" w:hAnsi="Times New Roman"/>
          <w:sz w:val="28"/>
          <w:szCs w:val="28"/>
        </w:rPr>
        <w:t xml:space="preserve">зона возможных сильных разрушений, возможного радиоактивного заражения, химического и биологического загрязнения, возможного катастрофического затопления при разрушении гидротехнических сооружений в пределах 4-часового </w:t>
      </w:r>
      <w:proofErr w:type="spellStart"/>
      <w:r w:rsidRPr="00E9620C">
        <w:rPr>
          <w:rStyle w:val="s6"/>
          <w:rFonts w:ascii="Times New Roman" w:hAnsi="Times New Roman"/>
          <w:sz w:val="28"/>
          <w:szCs w:val="28"/>
        </w:rPr>
        <w:t>добегания</w:t>
      </w:r>
      <w:proofErr w:type="spellEnd"/>
      <w:r w:rsidRPr="00E9620C">
        <w:rPr>
          <w:rStyle w:val="s6"/>
          <w:rFonts w:ascii="Times New Roman" w:hAnsi="Times New Roman"/>
          <w:sz w:val="28"/>
          <w:szCs w:val="28"/>
        </w:rPr>
        <w:t xml:space="preserve"> волны прорыва.</w:t>
      </w:r>
    </w:p>
    <w:p w:rsidR="00181078" w:rsidRPr="00E9620C" w:rsidRDefault="00181078" w:rsidP="00311FC3">
      <w:pPr>
        <w:pStyle w:val="p6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5"/>
          <w:rFonts w:ascii="Times New Roman" w:hAnsi="Times New Roman"/>
          <w:b/>
          <w:bCs/>
          <w:sz w:val="28"/>
          <w:szCs w:val="28"/>
        </w:rPr>
        <w:t>Безопасный район - </w:t>
      </w:r>
      <w:r w:rsidRPr="00E9620C">
        <w:rPr>
          <w:rStyle w:val="s6"/>
          <w:rFonts w:ascii="Times New Roman" w:hAnsi="Times New Roman"/>
          <w:sz w:val="28"/>
          <w:szCs w:val="28"/>
        </w:rPr>
        <w:t>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181078" w:rsidRPr="00E9620C" w:rsidRDefault="00181078" w:rsidP="00311FC3">
      <w:pPr>
        <w:pStyle w:val="p7"/>
        <w:shd w:val="clear" w:color="auto" w:fill="FFFFFF"/>
        <w:spacing w:before="0" w:beforeAutospacing="0" w:after="0" w:afterAutospacing="0"/>
        <w:ind w:right="4" w:firstLine="708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5"/>
          <w:rFonts w:ascii="Times New Roman" w:hAnsi="Times New Roman"/>
          <w:b/>
          <w:bCs/>
          <w:sz w:val="28"/>
          <w:szCs w:val="28"/>
        </w:rPr>
        <w:t>Зона возможных сильных разрушений – </w:t>
      </w:r>
      <w:r w:rsidRPr="00E9620C">
        <w:rPr>
          <w:rStyle w:val="s6"/>
          <w:rFonts w:ascii="Times New Roman" w:hAnsi="Times New Roman"/>
          <w:sz w:val="28"/>
          <w:szCs w:val="28"/>
        </w:rPr>
        <w:t>территория, в пределах которой в результате воздействия обычных средств поражения здания и сооружения могут получить полные и сильные разрушения.</w:t>
      </w:r>
    </w:p>
    <w:p w:rsidR="00181078" w:rsidRPr="00E9620C" w:rsidRDefault="00181078" w:rsidP="00311FC3">
      <w:pPr>
        <w:pStyle w:val="p7"/>
        <w:shd w:val="clear" w:color="auto" w:fill="FFFFFF"/>
        <w:spacing w:before="0" w:beforeAutospacing="0" w:after="0" w:afterAutospacing="0"/>
        <w:ind w:right="6" w:firstLine="708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5"/>
          <w:rFonts w:ascii="Times New Roman" w:hAnsi="Times New Roman"/>
          <w:b/>
          <w:bCs/>
          <w:sz w:val="28"/>
          <w:szCs w:val="28"/>
        </w:rPr>
        <w:t>Зона возможных разрушений</w:t>
      </w:r>
      <w:r w:rsidRPr="00E9620C">
        <w:rPr>
          <w:rStyle w:val="s6"/>
          <w:rFonts w:ascii="Times New Roman" w:hAnsi="Times New Roman"/>
          <w:sz w:val="28"/>
          <w:szCs w:val="28"/>
        </w:rPr>
        <w:t> – территория, в пределах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эксплуатационной пригодности.</w:t>
      </w:r>
    </w:p>
    <w:p w:rsidR="00181078" w:rsidRPr="00E9620C" w:rsidRDefault="00181078" w:rsidP="00311FC3">
      <w:pPr>
        <w:pStyle w:val="p8"/>
        <w:shd w:val="clear" w:color="auto" w:fill="FFFFFF"/>
        <w:spacing w:before="0" w:beforeAutospacing="0" w:after="0" w:afterAutospacing="0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7"/>
          <w:rFonts w:ascii="Times New Roman" w:hAnsi="Times New Roman"/>
          <w:sz w:val="28"/>
          <w:szCs w:val="28"/>
        </w:rPr>
        <w:t>​ </w:t>
      </w:r>
      <w:r w:rsidRPr="00E9620C">
        <w:rPr>
          <w:rStyle w:val="s6"/>
          <w:rFonts w:ascii="Times New Roman" w:hAnsi="Times New Roman"/>
          <w:sz w:val="28"/>
          <w:szCs w:val="28"/>
        </w:rPr>
        <w:t>Работники организаций, продолжающих работу в зонах возможных опасностей, подлежат рассредоточению.</w:t>
      </w:r>
    </w:p>
    <w:p w:rsidR="00181078" w:rsidRPr="00E9620C" w:rsidRDefault="00B22E1A" w:rsidP="00E80A87">
      <w:pPr>
        <w:pStyle w:val="p9"/>
        <w:shd w:val="clear" w:color="auto" w:fill="FFFFFF"/>
        <w:spacing w:before="0" w:beforeAutospacing="0" w:after="0" w:afterAutospacing="0"/>
        <w:ind w:right="6" w:firstLine="566"/>
        <w:jc w:val="both"/>
        <w:rPr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b/>
          <w:bCs/>
          <w:sz w:val="28"/>
          <w:szCs w:val="28"/>
        </w:rPr>
        <w:t xml:space="preserve">  </w:t>
      </w:r>
      <w:r w:rsidR="00181078" w:rsidRPr="00E9620C">
        <w:rPr>
          <w:rStyle w:val="s5"/>
          <w:rFonts w:ascii="Times New Roman" w:hAnsi="Times New Roman"/>
          <w:b/>
          <w:bCs/>
          <w:sz w:val="28"/>
          <w:szCs w:val="28"/>
        </w:rPr>
        <w:t>Рассредоточение</w:t>
      </w:r>
      <w:r w:rsidR="00181078" w:rsidRPr="00E9620C">
        <w:rPr>
          <w:rStyle w:val="s6"/>
          <w:rFonts w:ascii="Times New Roman" w:hAnsi="Times New Roman"/>
          <w:sz w:val="28"/>
          <w:szCs w:val="28"/>
        </w:rPr>
        <w:t> –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</w:t>
      </w:r>
      <w:r w:rsidR="00181078" w:rsidRPr="00E9620C">
        <w:rPr>
          <w:rStyle w:val="s6"/>
          <w:rFonts w:ascii="Times New Roman" w:hAnsi="Times New Roman"/>
          <w:color w:val="002060"/>
          <w:sz w:val="28"/>
          <w:szCs w:val="28"/>
        </w:rPr>
        <w:t xml:space="preserve"> </w:t>
      </w:r>
      <w:r w:rsidR="00181078" w:rsidRPr="00E9620C">
        <w:rPr>
          <w:rStyle w:val="s6"/>
          <w:rFonts w:ascii="Times New Roman" w:hAnsi="Times New Roman"/>
          <w:sz w:val="28"/>
          <w:szCs w:val="28"/>
        </w:rPr>
        <w:t>производственную деятельность в этих зонах, не занятых непосредственно в производственной деятельности.</w:t>
      </w:r>
    </w:p>
    <w:p w:rsidR="00181078" w:rsidRPr="00E9620C" w:rsidRDefault="00181078" w:rsidP="00E80A87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2"/>
          <w:rFonts w:ascii="Times New Roman" w:hAnsi="Times New Roman"/>
          <w:sz w:val="28"/>
          <w:szCs w:val="28"/>
        </w:rPr>
        <w:t>4. </w:t>
      </w:r>
      <w:r w:rsidRPr="00E9620C">
        <w:rPr>
          <w:rStyle w:val="s1"/>
          <w:rFonts w:ascii="Times New Roman" w:hAnsi="Times New Roman"/>
          <w:b/>
          <w:bCs/>
          <w:sz w:val="28"/>
          <w:szCs w:val="28"/>
        </w:rPr>
        <w:t>Безопасные районы</w:t>
      </w:r>
      <w:r w:rsidRPr="00E9620C">
        <w:rPr>
          <w:rStyle w:val="s2"/>
          <w:rFonts w:ascii="Times New Roman" w:hAnsi="Times New Roman"/>
          <w:sz w:val="28"/>
          <w:szCs w:val="28"/>
        </w:rPr>
        <w:t> для размещения населения, размещения хранения материальных и культурных ценностей определяются заблаговременно в мирное время по согласованию с органами исполнительной власти субъектов Российской Федерации, органами местного самоуправления, органами, осуществляющими управление гражданской обороной, и органами военного управления.</w:t>
      </w:r>
    </w:p>
    <w:p w:rsidR="00181078" w:rsidRPr="00E9620C" w:rsidRDefault="00181078" w:rsidP="00E80A87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20C">
        <w:rPr>
          <w:rStyle w:val="s9"/>
          <w:rFonts w:ascii="Times New Roman" w:hAnsi="Times New Roman"/>
          <w:sz w:val="28"/>
          <w:szCs w:val="28"/>
        </w:rPr>
        <w:lastRenderedPageBreak/>
        <w:t>При отсутствии безопасных районов на территории субъекта Российской Федерации или невозможности размещения всего эвакуируемого населения, материальных и культурных ценностей в имеющихся безопасных районах субъекта Российской Федерации размещение эвакуируемого населения, материальных и культурных ценностей осуществляется в безопасных районах, предварительно подготовленных на смежных территориях субъектов Российской Федерации, по согласованию с субъектом Российской Федерации.</w:t>
      </w:r>
      <w:proofErr w:type="gramEnd"/>
    </w:p>
    <w:p w:rsidR="00181078" w:rsidRPr="00E9620C" w:rsidRDefault="00181078" w:rsidP="00E80A8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10"/>
          <w:rFonts w:ascii="Times New Roman" w:hAnsi="Times New Roman"/>
          <w:sz w:val="28"/>
          <w:szCs w:val="28"/>
        </w:rPr>
        <w:t>Организация планирования, подготовки и общее руководство проведением эвакуации, а также подготовка безопасных районов для размещения эвакуируемого населения и его жизнеобеспечения, хранения материальных и культурных ценностей в федеральных органах исполнительной власти, органах исполнительной власти субъектов Российской Федерации, органах местного самоуправления и организациях возлагаются на их руководителей.</w:t>
      </w:r>
    </w:p>
    <w:p w:rsidR="00181078" w:rsidRPr="00E9620C" w:rsidRDefault="00181078" w:rsidP="00E80A8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4"/>
          <w:rFonts w:ascii="Times New Roman" w:hAnsi="Times New Roman"/>
          <w:sz w:val="28"/>
          <w:szCs w:val="28"/>
        </w:rPr>
        <w:t>Эвакуации подлежат</w:t>
      </w:r>
      <w:r w:rsidRPr="00E9620C">
        <w:rPr>
          <w:rStyle w:val="s4"/>
          <w:rFonts w:ascii="Times New Roman" w:hAnsi="Times New Roman"/>
          <w:sz w:val="28"/>
          <w:szCs w:val="28"/>
          <w:u w:val="single"/>
        </w:rPr>
        <w:t>:</w:t>
      </w:r>
    </w:p>
    <w:p w:rsidR="00181078" w:rsidRPr="00E9620C" w:rsidRDefault="00181078" w:rsidP="006342D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2"/>
          <w:rFonts w:ascii="Times New Roman" w:hAnsi="Times New Roman"/>
          <w:sz w:val="28"/>
          <w:szCs w:val="28"/>
        </w:rPr>
        <w:t>а) работники расположенных в населенных пунктах организаций, переносящих производственную деятельность в военное время в </w:t>
      </w:r>
      <w:r w:rsidRPr="00E9620C">
        <w:rPr>
          <w:rStyle w:val="s10"/>
          <w:rFonts w:ascii="Times New Roman" w:hAnsi="Times New Roman"/>
          <w:sz w:val="28"/>
          <w:szCs w:val="28"/>
        </w:rPr>
        <w:t>безопасные районы</w:t>
      </w:r>
      <w:r w:rsidRPr="00E9620C">
        <w:rPr>
          <w:rStyle w:val="s2"/>
          <w:rFonts w:ascii="Times New Roman" w:hAnsi="Times New Roman"/>
          <w:sz w:val="28"/>
          <w:szCs w:val="28"/>
        </w:rPr>
        <w:t> (дале</w:t>
      </w:r>
      <w:proofErr w:type="gramStart"/>
      <w:r w:rsidRPr="00E9620C">
        <w:rPr>
          <w:rStyle w:val="s2"/>
          <w:rFonts w:ascii="Times New Roman" w:hAnsi="Times New Roman"/>
          <w:sz w:val="28"/>
          <w:szCs w:val="28"/>
        </w:rPr>
        <w:t>е-</w:t>
      </w:r>
      <w:proofErr w:type="gramEnd"/>
      <w:r w:rsidRPr="00E9620C">
        <w:rPr>
          <w:rStyle w:val="s2"/>
          <w:rFonts w:ascii="Times New Roman" w:hAnsi="Times New Roman"/>
          <w:sz w:val="28"/>
          <w:szCs w:val="28"/>
        </w:rPr>
        <w:t xml:space="preserve"> работники организаций, переносящих производственную деятельность в </w:t>
      </w:r>
      <w:r w:rsidRPr="00E9620C">
        <w:rPr>
          <w:rStyle w:val="s10"/>
          <w:rFonts w:ascii="Times New Roman" w:hAnsi="Times New Roman"/>
          <w:sz w:val="28"/>
          <w:szCs w:val="28"/>
        </w:rPr>
        <w:t>безопасные районы</w:t>
      </w:r>
      <w:r w:rsidRPr="00E9620C">
        <w:rPr>
          <w:rStyle w:val="s2"/>
          <w:rFonts w:ascii="Times New Roman" w:hAnsi="Times New Roman"/>
          <w:sz w:val="28"/>
          <w:szCs w:val="28"/>
        </w:rPr>
        <w:t>), а также неработающие члены семей указанных работников;</w:t>
      </w:r>
    </w:p>
    <w:p w:rsidR="00181078" w:rsidRPr="00E9620C" w:rsidRDefault="00181078" w:rsidP="006342D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2"/>
          <w:rFonts w:ascii="Times New Roman" w:hAnsi="Times New Roman"/>
          <w:sz w:val="28"/>
          <w:szCs w:val="28"/>
        </w:rPr>
        <w:t>б) нетрудоспособное и не занятое в производстве население;</w:t>
      </w:r>
    </w:p>
    <w:p w:rsidR="00181078" w:rsidRPr="00E9620C" w:rsidRDefault="00181078" w:rsidP="006342D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2"/>
          <w:rFonts w:ascii="Times New Roman" w:hAnsi="Times New Roman"/>
          <w:sz w:val="28"/>
          <w:szCs w:val="28"/>
        </w:rPr>
        <w:t>в) материальные и культурные ценности.</w:t>
      </w:r>
    </w:p>
    <w:p w:rsidR="00181078" w:rsidRPr="00E9620C" w:rsidRDefault="00181078" w:rsidP="00634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>Эвакуация считается завершенной,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:rsidR="00181078" w:rsidRPr="00E9620C" w:rsidRDefault="00181078" w:rsidP="0056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>Особенности эвакуации определяются характером источника чрезвычайной ситуации, пространственно-временными характерами воздействия  поражающих факторов, численностью и охватом эвакуируемого населения, временем и срочностью проведения эвакуации.</w:t>
      </w:r>
    </w:p>
    <w:p w:rsidR="00181078" w:rsidRPr="00E9620C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 1. В зависимости от времени и сроков проведения эвакуацию подразделяют на:                - упреждающая (заблаговременная)</w:t>
      </w:r>
      <w:proofErr w:type="gramStart"/>
      <w:r w:rsidRPr="00E962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81078" w:rsidRPr="00E9620C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                                     - экстренная </w:t>
      </w:r>
      <w:proofErr w:type="gramStart"/>
      <w:r w:rsidRPr="00E96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620C">
        <w:rPr>
          <w:rFonts w:ascii="Times New Roman" w:hAnsi="Times New Roman" w:cs="Times New Roman"/>
          <w:sz w:val="28"/>
          <w:szCs w:val="28"/>
        </w:rPr>
        <w:t>безотлагательная).</w:t>
      </w:r>
    </w:p>
    <w:p w:rsidR="00181078" w:rsidRPr="00E9620C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9620C">
        <w:rPr>
          <w:rFonts w:ascii="Times New Roman" w:hAnsi="Times New Roman" w:cs="Times New Roman"/>
          <w:sz w:val="28"/>
          <w:szCs w:val="28"/>
        </w:rPr>
        <w:t>Упреждающая   эвакуация проводится на основании краткосрочного прогноза возникновения за проектной аварии или стихийного бедствия.</w:t>
      </w:r>
      <w:proofErr w:type="gramEnd"/>
    </w:p>
    <w:p w:rsidR="00181078" w:rsidRPr="00E9620C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 Экстренная     эвакуация проводится в случае возникновения ЧС.</w:t>
      </w:r>
    </w:p>
    <w:p w:rsidR="00181078" w:rsidRPr="00E9620C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 2. В зависимости от развития чрезвычайной ситуации и численности   эвакуируемого населения:</w:t>
      </w:r>
    </w:p>
    <w:p w:rsidR="00181078" w:rsidRPr="00E9620C" w:rsidRDefault="00181078" w:rsidP="00722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620C">
        <w:rPr>
          <w:rFonts w:ascii="Times New Roman" w:hAnsi="Times New Roman" w:cs="Times New Roman"/>
          <w:sz w:val="28"/>
          <w:szCs w:val="28"/>
        </w:rPr>
        <w:t>локальная</w:t>
      </w:r>
      <w:proofErr w:type="gramEnd"/>
      <w:r w:rsidRPr="00E9620C">
        <w:rPr>
          <w:rFonts w:ascii="Times New Roman" w:hAnsi="Times New Roman" w:cs="Times New Roman"/>
          <w:sz w:val="28"/>
          <w:szCs w:val="28"/>
        </w:rPr>
        <w:t xml:space="preserve"> (с числом </w:t>
      </w:r>
      <w:proofErr w:type="spellStart"/>
      <w:r w:rsidRPr="00E9620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9620C">
        <w:rPr>
          <w:rFonts w:ascii="Times New Roman" w:hAnsi="Times New Roman" w:cs="Times New Roman"/>
          <w:sz w:val="28"/>
          <w:szCs w:val="28"/>
        </w:rPr>
        <w:t xml:space="preserve"> до 5 тысяч человек);</w:t>
      </w:r>
    </w:p>
    <w:p w:rsidR="00181078" w:rsidRPr="00E9620C" w:rsidRDefault="00181078" w:rsidP="00722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620C">
        <w:rPr>
          <w:rFonts w:ascii="Times New Roman" w:hAnsi="Times New Roman" w:cs="Times New Roman"/>
          <w:sz w:val="28"/>
          <w:szCs w:val="28"/>
        </w:rPr>
        <w:t>местная</w:t>
      </w:r>
      <w:proofErr w:type="gramEnd"/>
      <w:r w:rsidRPr="00E9620C">
        <w:rPr>
          <w:rFonts w:ascii="Times New Roman" w:hAnsi="Times New Roman" w:cs="Times New Roman"/>
          <w:sz w:val="28"/>
          <w:szCs w:val="28"/>
        </w:rPr>
        <w:t xml:space="preserve"> (городской район, сельский район с числом </w:t>
      </w:r>
      <w:proofErr w:type="spellStart"/>
      <w:r w:rsidRPr="00E9620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9620C">
        <w:rPr>
          <w:rFonts w:ascii="Times New Roman" w:hAnsi="Times New Roman" w:cs="Times New Roman"/>
          <w:sz w:val="28"/>
          <w:szCs w:val="28"/>
        </w:rPr>
        <w:t xml:space="preserve">    от 5 до нескольких десятков тысяч человек);</w:t>
      </w:r>
    </w:p>
    <w:p w:rsidR="00181078" w:rsidRPr="00E9620C" w:rsidRDefault="00181078" w:rsidP="00722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620C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E9620C">
        <w:rPr>
          <w:rFonts w:ascii="Times New Roman" w:hAnsi="Times New Roman" w:cs="Times New Roman"/>
          <w:sz w:val="28"/>
          <w:szCs w:val="28"/>
        </w:rPr>
        <w:t xml:space="preserve"> (регион, с числом </w:t>
      </w:r>
      <w:proofErr w:type="spellStart"/>
      <w:r w:rsidRPr="00E9620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9620C">
        <w:rPr>
          <w:rFonts w:ascii="Times New Roman" w:hAnsi="Times New Roman" w:cs="Times New Roman"/>
          <w:sz w:val="28"/>
          <w:szCs w:val="28"/>
        </w:rPr>
        <w:t xml:space="preserve"> свыше 100 тысяч   человек).</w:t>
      </w:r>
    </w:p>
    <w:p w:rsidR="00181078" w:rsidRPr="00E9620C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 3. В зависимости от охвата </w:t>
      </w:r>
      <w:proofErr w:type="spellStart"/>
      <w:r w:rsidRPr="00E9620C">
        <w:rPr>
          <w:rFonts w:ascii="Times New Roman" w:hAnsi="Times New Roman" w:cs="Times New Roman"/>
          <w:sz w:val="28"/>
          <w:szCs w:val="28"/>
        </w:rPr>
        <w:t>эвакомероприятиями</w:t>
      </w:r>
      <w:proofErr w:type="spellEnd"/>
      <w:r w:rsidRPr="00E9620C">
        <w:rPr>
          <w:rFonts w:ascii="Times New Roman" w:hAnsi="Times New Roman" w:cs="Times New Roman"/>
          <w:sz w:val="28"/>
          <w:szCs w:val="28"/>
        </w:rPr>
        <w:t>:</w:t>
      </w:r>
    </w:p>
    <w:p w:rsidR="00181078" w:rsidRPr="00E9620C" w:rsidRDefault="00181078" w:rsidP="00722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>- общая эвакуация (всё население);</w:t>
      </w:r>
    </w:p>
    <w:p w:rsidR="00181078" w:rsidRPr="00E9620C" w:rsidRDefault="00181078" w:rsidP="00722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>- частичная эвакуация (нетрудоспособное население, дети, учащиеся).</w:t>
      </w:r>
    </w:p>
    <w:p w:rsidR="00181078" w:rsidRPr="00E9620C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lastRenderedPageBreak/>
        <w:t xml:space="preserve">          Общая эвакуация проводится на территории страны или на территории нескольких субъектов РФ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мобилизационное предписание.</w:t>
      </w:r>
    </w:p>
    <w:p w:rsidR="00181078" w:rsidRPr="00E9620C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 Частичная эвакуация проводится до начала общей эвакуации при угрозе воздействия ССП потенциального противника без нарушения действующих графиков работы транспорта.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E9620C">
        <w:rPr>
          <w:rFonts w:ascii="Times New Roman" w:hAnsi="Times New Roman"/>
          <w:sz w:val="28"/>
          <w:szCs w:val="28"/>
        </w:rPr>
        <w:t>При частичной эвакуации вывозится нетрудоспособное и не занятое в производстве и в сфере обслуживания населения (студенты, учащиеся школ-интернатов и профессионально-технических училищ, воспитанники детских домов, ведомственных детских садов и других детских учреждений, пенсионеры, содержащиеся в домах инвалидов и престарелых  -  совместно с преподавателями, обслуживающим персоналом и членами их семей)</w:t>
      </w:r>
      <w:r w:rsidRPr="00E9620C">
        <w:rPr>
          <w:rFonts w:ascii="Times New Roman" w:hAnsi="Times New Roman"/>
          <w:color w:val="000000"/>
          <w:u w:val="single"/>
        </w:rPr>
        <w:t xml:space="preserve">, </w:t>
      </w:r>
      <w:r w:rsidRPr="00E9620C">
        <w:rPr>
          <w:rStyle w:val="s4"/>
          <w:rFonts w:ascii="Times New Roman" w:hAnsi="Times New Roman"/>
          <w:sz w:val="28"/>
          <w:szCs w:val="28"/>
        </w:rPr>
        <w:t>материальные и культурные ценности, подлежащие первоочередной эвакуации.</w:t>
      </w:r>
      <w:proofErr w:type="gramEnd"/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Fonts w:ascii="Times New Roman" w:hAnsi="Times New Roman"/>
          <w:sz w:val="28"/>
          <w:szCs w:val="28"/>
        </w:rPr>
        <w:t>.</w:t>
      </w:r>
      <w:r w:rsidRPr="00E962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К материальным ценностям</w:t>
      </w: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, подлежащим эвакуации,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 относятся: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а) государственные ценности </w:t>
      </w: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(золотовалютные резервы, банковские активы, ценные бумаги,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б) производственные и научные ценности</w:t>
      </w: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 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в) 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запасы продовольствия, медицинское оборудование </w:t>
      </w:r>
      <w:r w:rsidRPr="00E9620C">
        <w:rPr>
          <w:rStyle w:val="s11"/>
          <w:rFonts w:ascii="Times New Roman" w:hAnsi="Times New Roman"/>
          <w:sz w:val="28"/>
          <w:szCs w:val="28"/>
        </w:rPr>
        <w:t>объектов инфраструктуры в сфере здравоохранения</w:t>
      </w:r>
      <w:r w:rsidRPr="00E9620C">
        <w:rPr>
          <w:rStyle w:val="s12"/>
          <w:rFonts w:ascii="Times New Roman" w:hAnsi="Times New Roman"/>
          <w:b/>
          <w:bCs/>
          <w:sz w:val="28"/>
          <w:szCs w:val="28"/>
        </w:rPr>
        <w:t>,</w:t>
      </w:r>
      <w:r w:rsidRPr="00E9620C">
        <w:rPr>
          <w:rStyle w:val="s4"/>
          <w:rFonts w:ascii="Times New Roman" w:hAnsi="Times New Roman"/>
          <w:sz w:val="28"/>
          <w:szCs w:val="28"/>
        </w:rPr>
        <w:t> 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г) 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сельскохозяйственные животные, запасы зерновых культур, семенные и фуражные запасы;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) 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запасы материальных сре</w:t>
      </w:r>
      <w:proofErr w:type="gramStart"/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я обеспечения проведения аварийно-спасательных и других неотложных работ.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3"/>
          <w:rFonts w:ascii="Times New Roman" w:hAnsi="Times New Roman"/>
          <w:color w:val="000000"/>
          <w:sz w:val="28"/>
          <w:szCs w:val="28"/>
        </w:rPr>
        <w:t> </w:t>
      </w:r>
      <w:r w:rsidRPr="00E9620C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К культурным ценностям, подлежащим эвакуации, относятся</w:t>
      </w: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: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а) культурные ценности мирового значения;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б) российский страховой фонд документов библиотечных фондов;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в) культурные ценности федерального (общероссийского) значения;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г) электронные информационные ресурсы на жестких носителях;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) культурные ценности, имеющие исключительное значение для культуры народов Российской Федерации.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 xml:space="preserve"> Особо ценные документы Федерального архивного агентства подлежат укрытию в установленном порядке.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 xml:space="preserve"> 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lastRenderedPageBreak/>
        <w:t> Эвакуация, рассредоточение работников организаций планируются заблаговременно в мирное время и осуществляются по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 территориально-производственному принципу, в соответствии с которым: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 xml:space="preserve">а) эвакуация работников организаций, переносящих производственную деятельность </w:t>
      </w:r>
      <w:r w:rsidRPr="00E9620C">
        <w:rPr>
          <w:rStyle w:val="s2"/>
          <w:rFonts w:ascii="Times New Roman" w:hAnsi="Times New Roman"/>
          <w:sz w:val="28"/>
          <w:szCs w:val="28"/>
        </w:rPr>
        <w:t>в </w:t>
      </w:r>
      <w:r w:rsidRPr="00E9620C">
        <w:rPr>
          <w:rStyle w:val="s10"/>
          <w:rFonts w:ascii="Times New Roman" w:hAnsi="Times New Roman"/>
          <w:sz w:val="28"/>
          <w:szCs w:val="28"/>
        </w:rPr>
        <w:t>безопасные районы</w:t>
      </w: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, рассредоточение работников организаций, а также эвакуация неработающих членов семей указанных работников организуются и проводятся соответствующими должностными лицами организаций;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 xml:space="preserve">б) эвакуация остального нетрудоспособного населения и не занятого </w:t>
      </w:r>
      <w:proofErr w:type="gramStart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производстве</w:t>
      </w:r>
      <w:proofErr w:type="gramEnd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 xml:space="preserve"> населения 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организуется по месту жительства должностными лицами органов местного самоуправления.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 При планировании эвакуации, рассредоточения работников организаций учитываются производственные и мобилизационные планы, а также миграция населения.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2"/>
          <w:rFonts w:ascii="Times New Roman" w:hAnsi="Times New Roman"/>
          <w:sz w:val="28"/>
          <w:szCs w:val="28"/>
        </w:rPr>
        <w:t> </w:t>
      </w:r>
      <w:proofErr w:type="gramStart"/>
      <w:r w:rsidRPr="00E9620C">
        <w:rPr>
          <w:rStyle w:val="s2"/>
          <w:rFonts w:ascii="Times New Roman" w:hAnsi="Times New Roman"/>
          <w:sz w:val="28"/>
          <w:szCs w:val="28"/>
        </w:rPr>
        <w:t>При рассредоточении работников организаций, </w:t>
      </w:r>
      <w:r w:rsidRPr="00E9620C">
        <w:rPr>
          <w:rStyle w:val="s10"/>
          <w:rFonts w:ascii="Times New Roman" w:hAnsi="Times New Roman"/>
          <w:sz w:val="28"/>
          <w:szCs w:val="28"/>
        </w:rPr>
        <w:t>продолжающих производственную деятельность в военное время</w:t>
      </w:r>
      <w:r w:rsidRPr="00E9620C">
        <w:rPr>
          <w:rStyle w:val="s13"/>
          <w:rFonts w:ascii="Times New Roman" w:hAnsi="Times New Roman"/>
          <w:b/>
          <w:bCs/>
          <w:sz w:val="28"/>
          <w:szCs w:val="28"/>
        </w:rPr>
        <w:t>,</w:t>
      </w:r>
      <w:r w:rsidRPr="00E9620C">
        <w:rPr>
          <w:rStyle w:val="s2"/>
          <w:rFonts w:ascii="Times New Roman" w:hAnsi="Times New Roman"/>
          <w:sz w:val="28"/>
          <w:szCs w:val="28"/>
        </w:rPr>
        <w:t> а также неработающие смены их семей размещаются в ближних к </w:t>
      </w:r>
      <w:r w:rsidRPr="00E9620C">
        <w:rPr>
          <w:rStyle w:val="s10"/>
          <w:rFonts w:ascii="Times New Roman" w:hAnsi="Times New Roman"/>
          <w:sz w:val="28"/>
          <w:szCs w:val="28"/>
        </w:rPr>
        <w:t>указанным организациям безопасных районов с учетом наличия внутригородских и загородных путей сообщения</w:t>
      </w:r>
      <w:r w:rsidRPr="00E9620C">
        <w:rPr>
          <w:rStyle w:val="s2"/>
          <w:rFonts w:ascii="Times New Roman" w:hAnsi="Times New Roman"/>
          <w:sz w:val="28"/>
          <w:szCs w:val="28"/>
        </w:rPr>
        <w:t>.</w:t>
      </w:r>
      <w:proofErr w:type="gramEnd"/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4"/>
          <w:rFonts w:ascii="Times New Roman" w:hAnsi="Times New Roman"/>
          <w:sz w:val="28"/>
          <w:szCs w:val="28"/>
        </w:rPr>
        <w:t>При невозможности совместного размещения члены семей указанных работников размещаются в ближних к этим районам </w:t>
      </w:r>
      <w:r w:rsidRPr="00E9620C">
        <w:rPr>
          <w:rStyle w:val="s10"/>
          <w:rFonts w:ascii="Times New Roman" w:hAnsi="Times New Roman"/>
          <w:sz w:val="28"/>
          <w:szCs w:val="28"/>
        </w:rPr>
        <w:t>безопасных районах</w:t>
      </w:r>
      <w:r w:rsidRPr="00E9620C">
        <w:rPr>
          <w:rStyle w:val="s2"/>
          <w:rFonts w:ascii="Times New Roman" w:hAnsi="Times New Roman"/>
          <w:sz w:val="28"/>
          <w:szCs w:val="28"/>
        </w:rPr>
        <w:t>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 Нетрудоспособное и не занятое в производстве население и лица, не являющиеся членами семей работников организаций, продолжающих производственную деятельность в военное время, размещаются в более отдаленных и безопасных районах по сравнению с районами, в которых размещаются работники указанных организаций.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 Население, эвакуированное в безопасные районы, размещаются в жилых и административных зданиях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 независимости от формы собственности и ведомственной принадлежности в соответствии с законодательством Российской Федерации.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 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Работники</w:t>
      </w: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 федеральных органов исполнительной власти,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 органов исполнительной власти субъектов Российской Федерации, органов местного самоуправления и организаций, имеющих жилые, общественные и административные здания,</w:t>
      </w: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 размещаются в указанных зданиях с членами семей.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Планирование, подготовка и проведение эвакуации осуществляются во взаимодействии с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 органами военного управления по вопросам: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а) использования транспортных коммуникаций и транспортных средств;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б) выделение сил и сре</w:t>
      </w:r>
      <w:proofErr w:type="gramStart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в) обеспечение радиационной, химической, биологической, инженерной и противопожарной разведки;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г) выделение сил и сре</w:t>
      </w:r>
      <w:proofErr w:type="gramStart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я обеспечения радиационной, химической, биологической, инженерной защиты населения, и лечебно-профилактических мероприятий;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lastRenderedPageBreak/>
        <w:t>д</w:t>
      </w:r>
      <w:proofErr w:type="spellEnd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) согласование перечней безопасных районов для размещения населения, мест хранения материальных и культурных ценностей;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е) возможного использования военных городков и оставляемого войсками имущества (оборудования) для размещения и первоочередного жизнеобеспечения эвакуируемого населения.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2"/>
          <w:rFonts w:ascii="Times New Roman" w:hAnsi="Times New Roman"/>
          <w:sz w:val="28"/>
          <w:szCs w:val="28"/>
        </w:rPr>
        <w:t>эвакуируемого населения.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20C">
        <w:rPr>
          <w:rStyle w:val="s2"/>
          <w:rFonts w:ascii="Times New Roman" w:hAnsi="Times New Roman"/>
          <w:sz w:val="28"/>
          <w:szCs w:val="28"/>
        </w:rPr>
        <w:t> </w:t>
      </w:r>
      <w:r w:rsidRPr="00E9620C">
        <w:rPr>
          <w:rStyle w:val="s6"/>
          <w:rFonts w:ascii="Times New Roman" w:hAnsi="Times New Roman"/>
          <w:sz w:val="28"/>
          <w:szCs w:val="28"/>
        </w:rPr>
        <w:t>Для планирования, подготовки и проведения эвакуации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заблаговременно в мирное время создаются: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а) эвакуационные комиссии;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б) сборные эвакуационные пункты;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в) промежуточные пункты эвакуации;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г) группы управления на пеших маршрутах эвакуации населения;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эвакоприемные</w:t>
      </w:r>
      <w:proofErr w:type="spellEnd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 xml:space="preserve"> комиссии;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е) приемные эвакуационные пункты;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ж) администрации пунктов посадки (высадки) населения, погрузки (выгрузки) материальных и культурных ценностей на транспорт.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После завершения плановых мероприятий</w:t>
      </w: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 xml:space="preserve"> эвакуационные и </w:t>
      </w:r>
      <w:proofErr w:type="spellStart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эвакоприемные</w:t>
      </w:r>
      <w:proofErr w:type="spellEnd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 xml:space="preserve"> комиссии совместно с органами исполнительной власти субъектов Российской Федерации и территориальными органами федеральных органов исполнительной власти 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оказывают помощь органам местного самоуправления в решении вопросов по жизнеобеспечению и трудоустройству прибывшего эвакуированного населения, а также по размещению и обеспечению сохранности эвакуированных материальных и культурных ценностей.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При недостатке или отсутствии необходимых транспортных средств допускается привлечение в соответствии с законодательством Российской Федерации транспортных средств других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транспортные средства, которые не привлекаются для выполнения воинских, других особо</w:t>
      </w:r>
      <w:r w:rsidRPr="00881EDF">
        <w:rPr>
          <w:rStyle w:val="s2"/>
          <w:color w:val="000000"/>
          <w:sz w:val="28"/>
          <w:szCs w:val="28"/>
        </w:rPr>
        <w:t xml:space="preserve"> </w:t>
      </w: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важных перевозок по мобилизационным планам, а также эвакуации населения.</w:t>
      </w:r>
      <w:proofErr w:type="gramEnd"/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В целях эвакуации материальных и культурных ценностей формируются специальные колонны, сопровождаемые сотрудниками органов внутренних дел Российской Федерации и лицами, ответственными за сохранность этих ценностей на маршрутах эвакуации.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Оповещение</w:t>
      </w: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 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населения о проведении эвакуации проводится </w:t>
      </w:r>
      <w:r w:rsidRPr="00E9620C">
        <w:rPr>
          <w:rStyle w:val="s4"/>
          <w:rFonts w:ascii="Times New Roman" w:hAnsi="Times New Roman"/>
          <w:color w:val="000000"/>
          <w:sz w:val="28"/>
          <w:szCs w:val="28"/>
        </w:rPr>
        <w:t>органами, осуществляющими управление гражданской обороной, с использованием систем централизованного оповещения и связи федерального, регионального и местного уровней, локальных систем оповещения, радиовещательных и телевизионных станций.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lastRenderedPageBreak/>
        <w:t>Финансирование эвакуации осуществляется в соответствии с законодательством Российской Федерации: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а) федеральными органами исполнительной власти и подведомственными им бюджетными организациями - за счет средств федерального бюджета;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б) субъектами Российской Федерации и входящими в их состав муниципальными образованиями - за счет средств бюджетов субъектов Российской Федерации и средств местных бюджетов;</w:t>
      </w:r>
    </w:p>
    <w:p w:rsidR="00181078" w:rsidRPr="00E9620C" w:rsidRDefault="00181078" w:rsidP="00881ED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C">
        <w:rPr>
          <w:rStyle w:val="s2"/>
          <w:rFonts w:ascii="Times New Roman" w:hAnsi="Times New Roman"/>
          <w:color w:val="000000"/>
          <w:sz w:val="28"/>
          <w:szCs w:val="28"/>
        </w:rPr>
        <w:t>в) организациями - за счет собственных средств.</w:t>
      </w:r>
    </w:p>
    <w:p w:rsidR="00181078" w:rsidRPr="00E9620C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 С целью сокращения сроков проведения эвакуации существует один из основных способов эвакуации и рассредоточения  -  комбинированный. Сущность комбинированного способа состоит в том, что при его применении массовый вывод населения из города пешим порядком сочетается с максимальным использованием всех видов транспорта.</w:t>
      </w:r>
    </w:p>
    <w:p w:rsidR="00181078" w:rsidRPr="00E9620C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 При возникновении ЧС в мирное время может быть образована зона временного отселения людей, пункты временного размещения (ПВР).</w:t>
      </w:r>
    </w:p>
    <w:p w:rsidR="00181078" w:rsidRPr="00E9620C" w:rsidRDefault="00181078" w:rsidP="008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В этом случае население должно быть информировано об экстремальной ситуации. Местные органы власти, управления ГО и ЧС по радио и телевидению обязаны четко </w:t>
      </w:r>
      <w:proofErr w:type="gramStart"/>
      <w:r w:rsidRPr="00E9620C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E9620C">
        <w:rPr>
          <w:rFonts w:ascii="Times New Roman" w:hAnsi="Times New Roman" w:cs="Times New Roman"/>
          <w:sz w:val="28"/>
          <w:szCs w:val="28"/>
        </w:rPr>
        <w:t xml:space="preserve"> что и где произошло, как действовать в ложившейся обстановке. Людям должно быть </w:t>
      </w:r>
      <w:proofErr w:type="gramStart"/>
      <w:r w:rsidRPr="00E9620C">
        <w:rPr>
          <w:rFonts w:ascii="Times New Roman" w:hAnsi="Times New Roman" w:cs="Times New Roman"/>
          <w:sz w:val="28"/>
          <w:szCs w:val="28"/>
        </w:rPr>
        <w:t>сообщено</w:t>
      </w:r>
      <w:proofErr w:type="gramEnd"/>
      <w:r w:rsidRPr="00E9620C">
        <w:rPr>
          <w:rFonts w:ascii="Times New Roman" w:hAnsi="Times New Roman" w:cs="Times New Roman"/>
          <w:sz w:val="28"/>
          <w:szCs w:val="28"/>
        </w:rPr>
        <w:t xml:space="preserve"> где находятся места сбора или посадки на транспорт, безопасные районы, пути следования к ним, что взять с собой.</w:t>
      </w:r>
    </w:p>
    <w:p w:rsidR="00181078" w:rsidRPr="00E9620C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 Должна быть организована материальная и медицинская помощь.   </w:t>
      </w:r>
    </w:p>
    <w:p w:rsidR="00181078" w:rsidRPr="00E9620C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 Эвакуация осуществляется по производственно-территориальному принципу. С получением сигнала на проведение эвакуации осуществляются:</w:t>
      </w:r>
    </w:p>
    <w:p w:rsidR="00181078" w:rsidRPr="00E9620C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- оповещение </w:t>
      </w:r>
      <w:proofErr w:type="spellStart"/>
      <w:r w:rsidRPr="00E9620C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E9620C">
        <w:rPr>
          <w:rFonts w:ascii="Times New Roman" w:hAnsi="Times New Roman" w:cs="Times New Roman"/>
          <w:sz w:val="28"/>
          <w:szCs w:val="28"/>
        </w:rPr>
        <w:t>, предприятий и организаций, а также населения о порядке проведения эвакуации;</w:t>
      </w:r>
    </w:p>
    <w:p w:rsidR="00181078" w:rsidRPr="00E9620C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- развёртывание и приведение в готовность </w:t>
      </w:r>
      <w:proofErr w:type="spellStart"/>
      <w:r w:rsidRPr="00E9620C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E9620C">
        <w:rPr>
          <w:rFonts w:ascii="Times New Roman" w:hAnsi="Times New Roman" w:cs="Times New Roman"/>
          <w:sz w:val="28"/>
          <w:szCs w:val="28"/>
        </w:rPr>
        <w:t>;</w:t>
      </w:r>
    </w:p>
    <w:p w:rsidR="00181078" w:rsidRPr="00E9620C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>- сбор и подготовка к отправке населения, подлежащего эвакуации;</w:t>
      </w:r>
    </w:p>
    <w:p w:rsidR="00181078" w:rsidRPr="00E9620C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>- формирование и вывод к исходным пунктам пеших колонн;</w:t>
      </w:r>
    </w:p>
    <w:p w:rsidR="00181078" w:rsidRPr="00E9620C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- приём и размещение </w:t>
      </w:r>
      <w:proofErr w:type="spellStart"/>
      <w:r w:rsidRPr="00E9620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9620C">
        <w:rPr>
          <w:rFonts w:ascii="Times New Roman" w:hAnsi="Times New Roman" w:cs="Times New Roman"/>
          <w:sz w:val="28"/>
          <w:szCs w:val="28"/>
        </w:rPr>
        <w:t xml:space="preserve"> в  безопасных районах.</w:t>
      </w:r>
    </w:p>
    <w:p w:rsidR="00181078" w:rsidRPr="00E9620C" w:rsidRDefault="00181078" w:rsidP="008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>Эвакуация из зон радиационно-опасных объектов проводится на основании  анализа  прогнозируемой радиационной обстановки в два этапа.</w:t>
      </w:r>
    </w:p>
    <w:p w:rsidR="00181078" w:rsidRPr="00E9620C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 На первом -  население доставляется на ППЭ к границе  зоны возможного радиоактивного загрязнения.</w:t>
      </w:r>
    </w:p>
    <w:p w:rsidR="00181078" w:rsidRPr="00E9620C" w:rsidRDefault="00181078" w:rsidP="008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>На втором  - население   эвакуируется  в  спланированные места временного размещения.</w:t>
      </w:r>
    </w:p>
    <w:p w:rsidR="00181078" w:rsidRPr="00E9620C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 Авария на ХОО – (экстренный вывод населения) быстрое распространение облака АХОВ - укрытие в зданиях и сооружения с проведением герметизации и использованием СИЗ.</w:t>
      </w:r>
    </w:p>
    <w:p w:rsidR="00181078" w:rsidRPr="00E9620C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          Эвакуация из зон  катастрофического затопления (наводнения) -  </w:t>
      </w:r>
      <w:proofErr w:type="gramStart"/>
      <w:r w:rsidRPr="00E962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81078" w:rsidRPr="000A0FF6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>производственно-территориальному принципу, с развёртыванием СЭП.</w:t>
      </w:r>
    </w:p>
    <w:p w:rsidR="00181078" w:rsidRPr="000A0FF6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F6">
        <w:rPr>
          <w:rFonts w:ascii="Times New Roman" w:hAnsi="Times New Roman" w:cs="Times New Roman"/>
          <w:sz w:val="28"/>
          <w:szCs w:val="28"/>
        </w:rPr>
        <w:t>При угрозе  прорыва гидротехнических сооружений  производится</w:t>
      </w:r>
    </w:p>
    <w:p w:rsidR="00181078" w:rsidRDefault="00181078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sz w:val="28"/>
          <w:szCs w:val="28"/>
        </w:rPr>
        <w:t>экстренная эвакуация без развёртывания СЭП, из зоны 4-х час</w:t>
      </w:r>
      <w:proofErr w:type="gramStart"/>
      <w:r w:rsidRPr="000A0F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F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0FF6">
        <w:rPr>
          <w:rFonts w:ascii="Times New Roman" w:hAnsi="Times New Roman" w:cs="Times New Roman"/>
          <w:sz w:val="28"/>
          <w:szCs w:val="28"/>
        </w:rPr>
        <w:t>обегания</w:t>
      </w:r>
      <w:proofErr w:type="spellEnd"/>
      <w:r w:rsidRPr="000A0FF6">
        <w:rPr>
          <w:rFonts w:ascii="Times New Roman" w:hAnsi="Times New Roman" w:cs="Times New Roman"/>
          <w:sz w:val="28"/>
          <w:szCs w:val="28"/>
        </w:rPr>
        <w:t xml:space="preserve"> волны прорыва.</w:t>
      </w:r>
    </w:p>
    <w:p w:rsidR="009161FC" w:rsidRDefault="009161FC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1FC" w:rsidRDefault="009161FC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1FC" w:rsidRPr="000A0FF6" w:rsidRDefault="009161FC" w:rsidP="0088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A05" w:rsidRDefault="00955A05" w:rsidP="001A525F">
      <w:pPr>
        <w:pStyle w:val="1"/>
        <w:shd w:val="clear" w:color="auto" w:fill="auto"/>
        <w:spacing w:before="0" w:line="240" w:lineRule="auto"/>
        <w:ind w:left="20" w:right="20"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4-й учебный вопрос.</w:t>
      </w:r>
    </w:p>
    <w:p w:rsidR="00181078" w:rsidRPr="00952708" w:rsidRDefault="00181078" w:rsidP="001A525F">
      <w:pPr>
        <w:pStyle w:val="1"/>
        <w:shd w:val="clear" w:color="auto" w:fill="auto"/>
        <w:spacing w:before="0" w:line="240" w:lineRule="auto"/>
        <w:ind w:left="20" w:right="20" w:firstLine="720"/>
        <w:jc w:val="center"/>
        <w:rPr>
          <w:rFonts w:ascii="Times New Roman" w:hAnsi="Times New Roman"/>
          <w:b/>
          <w:bCs/>
        </w:rPr>
      </w:pPr>
      <w:r w:rsidRPr="00952708">
        <w:rPr>
          <w:rFonts w:ascii="Times New Roman" w:hAnsi="Times New Roman"/>
          <w:b/>
          <w:bCs/>
        </w:rPr>
        <w:t xml:space="preserve"> Классификация средств индивидуальной защиты, организация хранения и поддержания в готовности к выдаче населению. Использование медицинских средств защиты производственного персонала и населения в ЧС.</w:t>
      </w:r>
    </w:p>
    <w:p w:rsidR="00181078" w:rsidRPr="00952708" w:rsidRDefault="00181078" w:rsidP="001A525F">
      <w:pPr>
        <w:pStyle w:val="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</w:rPr>
      </w:pPr>
    </w:p>
    <w:p w:rsidR="00181078" w:rsidRPr="00952708" w:rsidRDefault="00181078" w:rsidP="00F8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08">
        <w:rPr>
          <w:rFonts w:ascii="Times New Roman" w:hAnsi="Times New Roman" w:cs="Times New Roman"/>
          <w:sz w:val="28"/>
          <w:szCs w:val="28"/>
        </w:rPr>
        <w:t>Средства индивидуальной защиты (СИЗ) - предмет или группа предметов, предназначенных для защиты человека от радиоактивных, отравляющих, АХОВ и БС.</w:t>
      </w:r>
    </w:p>
    <w:p w:rsidR="00181078" w:rsidRPr="00952708" w:rsidRDefault="00181078" w:rsidP="00F8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08">
        <w:rPr>
          <w:rFonts w:ascii="Times New Roman" w:hAnsi="Times New Roman" w:cs="Times New Roman"/>
          <w:sz w:val="28"/>
          <w:szCs w:val="28"/>
        </w:rPr>
        <w:t>СИЗ подразделяются на:</w:t>
      </w:r>
    </w:p>
    <w:p w:rsidR="00181078" w:rsidRPr="00952708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08">
        <w:rPr>
          <w:rFonts w:ascii="Times New Roman" w:hAnsi="Times New Roman" w:cs="Times New Roman"/>
          <w:sz w:val="28"/>
          <w:szCs w:val="28"/>
        </w:rPr>
        <w:t xml:space="preserve"> - средства защиты органов дыхания (противогазы, камеры защитные детские, респираторы, простейшие средства);</w:t>
      </w:r>
    </w:p>
    <w:p w:rsidR="00181078" w:rsidRPr="00952708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08">
        <w:rPr>
          <w:rFonts w:ascii="Times New Roman" w:hAnsi="Times New Roman" w:cs="Times New Roman"/>
          <w:sz w:val="28"/>
          <w:szCs w:val="28"/>
        </w:rPr>
        <w:t xml:space="preserve"> - средства защиты кожи (табельные, подручные);</w:t>
      </w:r>
    </w:p>
    <w:p w:rsidR="00181078" w:rsidRPr="009161FC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08">
        <w:rPr>
          <w:rFonts w:ascii="Times New Roman" w:hAnsi="Times New Roman" w:cs="Times New Roman"/>
          <w:sz w:val="28"/>
          <w:szCs w:val="28"/>
        </w:rPr>
        <w:t xml:space="preserve"> </w:t>
      </w:r>
      <w:r w:rsidRPr="009161FC">
        <w:rPr>
          <w:rFonts w:ascii="Times New Roman" w:hAnsi="Times New Roman" w:cs="Times New Roman"/>
          <w:sz w:val="28"/>
          <w:szCs w:val="28"/>
        </w:rPr>
        <w:t xml:space="preserve">- медицинские средства </w:t>
      </w:r>
      <w:r w:rsidR="00894486" w:rsidRPr="009161FC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9161FC">
        <w:rPr>
          <w:rFonts w:ascii="Times New Roman" w:hAnsi="Times New Roman" w:cs="Times New Roman"/>
          <w:sz w:val="28"/>
          <w:szCs w:val="28"/>
        </w:rPr>
        <w:t>защиты (</w:t>
      </w:r>
      <w:r w:rsidR="00894486" w:rsidRPr="009161FC">
        <w:rPr>
          <w:rFonts w:ascii="Times New Roman" w:hAnsi="Times New Roman" w:cs="Times New Roman"/>
          <w:sz w:val="28"/>
          <w:szCs w:val="28"/>
        </w:rPr>
        <w:t>КИМГЗ – комплект индивидуальны</w:t>
      </w:r>
      <w:r w:rsidR="00A20B60" w:rsidRPr="009161FC">
        <w:rPr>
          <w:rFonts w:ascii="Times New Roman" w:hAnsi="Times New Roman" w:cs="Times New Roman"/>
          <w:sz w:val="28"/>
          <w:szCs w:val="28"/>
        </w:rPr>
        <w:t xml:space="preserve">й гражданской </w:t>
      </w:r>
      <w:r w:rsidR="00894486" w:rsidRPr="009161FC">
        <w:rPr>
          <w:rFonts w:ascii="Times New Roman" w:hAnsi="Times New Roman" w:cs="Times New Roman"/>
          <w:sz w:val="28"/>
          <w:szCs w:val="28"/>
        </w:rPr>
        <w:t>защиты, ИПП-</w:t>
      </w:r>
      <w:r w:rsidRPr="009161FC">
        <w:rPr>
          <w:rFonts w:ascii="Times New Roman" w:hAnsi="Times New Roman" w:cs="Times New Roman"/>
          <w:sz w:val="28"/>
          <w:szCs w:val="28"/>
        </w:rPr>
        <w:t>11</w:t>
      </w:r>
      <w:r w:rsidR="00894486" w:rsidRPr="009161FC">
        <w:rPr>
          <w:rFonts w:ascii="Times New Roman" w:hAnsi="Times New Roman" w:cs="Times New Roman"/>
          <w:sz w:val="28"/>
          <w:szCs w:val="28"/>
        </w:rPr>
        <w:t xml:space="preserve"> – индивидуальный противохимический пакет</w:t>
      </w:r>
      <w:r w:rsidR="00A20B60" w:rsidRPr="009161FC">
        <w:rPr>
          <w:rFonts w:ascii="Times New Roman" w:hAnsi="Times New Roman" w:cs="Times New Roman"/>
          <w:sz w:val="28"/>
          <w:szCs w:val="28"/>
        </w:rPr>
        <w:t xml:space="preserve">, ИПП-1 </w:t>
      </w:r>
      <w:r w:rsidRPr="009161FC">
        <w:rPr>
          <w:rFonts w:ascii="Times New Roman" w:hAnsi="Times New Roman" w:cs="Times New Roman"/>
          <w:sz w:val="28"/>
          <w:szCs w:val="28"/>
        </w:rPr>
        <w:t>ин</w:t>
      </w:r>
      <w:r w:rsidR="00A20B60" w:rsidRPr="009161FC">
        <w:rPr>
          <w:rFonts w:ascii="Times New Roman" w:hAnsi="Times New Roman" w:cs="Times New Roman"/>
          <w:sz w:val="28"/>
          <w:szCs w:val="28"/>
        </w:rPr>
        <w:t xml:space="preserve">дивидуальный перевязочный пакет, КИП – комплект индивидуальный </w:t>
      </w:r>
      <w:proofErr w:type="spellStart"/>
      <w:r w:rsidR="00A20B60" w:rsidRPr="009161FC">
        <w:rPr>
          <w:rFonts w:ascii="Times New Roman" w:hAnsi="Times New Roman" w:cs="Times New Roman"/>
          <w:sz w:val="28"/>
          <w:szCs w:val="28"/>
        </w:rPr>
        <w:t>противоожоговый</w:t>
      </w:r>
      <w:proofErr w:type="spellEnd"/>
      <w:r w:rsidRPr="009161FC">
        <w:rPr>
          <w:rFonts w:ascii="Times New Roman" w:hAnsi="Times New Roman" w:cs="Times New Roman"/>
          <w:sz w:val="28"/>
          <w:szCs w:val="28"/>
        </w:rPr>
        <w:t>).</w:t>
      </w:r>
    </w:p>
    <w:p w:rsidR="00181078" w:rsidRPr="00952708" w:rsidRDefault="00181078" w:rsidP="00F8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08">
        <w:rPr>
          <w:rFonts w:ascii="Times New Roman" w:hAnsi="Times New Roman" w:cs="Times New Roman"/>
          <w:sz w:val="28"/>
          <w:szCs w:val="28"/>
        </w:rPr>
        <w:t>Постановлением Правительства РФ от 27.04.2000 № 379 утверждено "Положение о накоплении, хранении и использовании в целях ГО запасов материально-технических, продовольственных, медицинских и иных запасов.</w:t>
      </w:r>
    </w:p>
    <w:p w:rsidR="00181078" w:rsidRPr="00952708" w:rsidRDefault="00181078" w:rsidP="00F8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08">
        <w:rPr>
          <w:rFonts w:ascii="Times New Roman" w:hAnsi="Times New Roman" w:cs="Times New Roman"/>
          <w:sz w:val="28"/>
          <w:szCs w:val="28"/>
        </w:rPr>
        <w:t>Запасы создаются заблаговременно и хранятся в условиях отвечающих установленным требованиям по обеспечению их сохранности.</w:t>
      </w:r>
    </w:p>
    <w:p w:rsidR="00181078" w:rsidRPr="00952708" w:rsidRDefault="00181078" w:rsidP="008B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08">
        <w:rPr>
          <w:rFonts w:ascii="Times New Roman" w:hAnsi="Times New Roman" w:cs="Times New Roman"/>
          <w:sz w:val="28"/>
          <w:szCs w:val="28"/>
        </w:rPr>
        <w:t xml:space="preserve">Министерство по делам ГО и ЧС осуществляет организационно-методическое руководство и </w:t>
      </w:r>
      <w:proofErr w:type="gramStart"/>
      <w:r w:rsidRPr="00952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708">
        <w:rPr>
          <w:rFonts w:ascii="Times New Roman" w:hAnsi="Times New Roman" w:cs="Times New Roman"/>
          <w:sz w:val="28"/>
          <w:szCs w:val="28"/>
        </w:rPr>
        <w:t xml:space="preserve"> накоплением, хранением и использованием запасов. Финансирование осуществляется из соответствующих бюджетов и за счет средств организации по статье "ГО".</w:t>
      </w:r>
    </w:p>
    <w:p w:rsidR="00181078" w:rsidRPr="00952708" w:rsidRDefault="00181078" w:rsidP="008B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08">
        <w:rPr>
          <w:rFonts w:ascii="Times New Roman" w:hAnsi="Times New Roman" w:cs="Times New Roman"/>
          <w:sz w:val="28"/>
          <w:szCs w:val="28"/>
        </w:rPr>
        <w:t>Номенклатура и объемы запасов определяются:</w:t>
      </w:r>
    </w:p>
    <w:p w:rsidR="00181078" w:rsidRPr="00952708" w:rsidRDefault="00181078" w:rsidP="005E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08">
        <w:rPr>
          <w:rFonts w:ascii="Times New Roman" w:hAnsi="Times New Roman" w:cs="Times New Roman"/>
          <w:sz w:val="28"/>
          <w:szCs w:val="28"/>
        </w:rPr>
        <w:t xml:space="preserve">а) для обеспечения формирований - исходя из норм </w:t>
      </w:r>
      <w:r w:rsidR="005E3DC3">
        <w:rPr>
          <w:rFonts w:ascii="Times New Roman" w:hAnsi="Times New Roman" w:cs="Times New Roman"/>
          <w:sz w:val="28"/>
          <w:szCs w:val="28"/>
        </w:rPr>
        <w:t>оснащения установленных м</w:t>
      </w:r>
      <w:r w:rsidRPr="00952708">
        <w:rPr>
          <w:rFonts w:ascii="Times New Roman" w:hAnsi="Times New Roman" w:cs="Times New Roman"/>
          <w:sz w:val="28"/>
          <w:szCs w:val="28"/>
        </w:rPr>
        <w:t>етодическими указаниями по созданию формирований, потребности обеспечения их действий в соответствии с планами ГО муниципальных образований и организаций;</w:t>
      </w:r>
    </w:p>
    <w:p w:rsidR="00181078" w:rsidRPr="009161FC" w:rsidRDefault="00181078" w:rsidP="005E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FC">
        <w:rPr>
          <w:rFonts w:ascii="Times New Roman" w:hAnsi="Times New Roman" w:cs="Times New Roman"/>
          <w:sz w:val="28"/>
          <w:szCs w:val="28"/>
        </w:rPr>
        <w:t>б) для обеспеч</w:t>
      </w:r>
      <w:r w:rsidR="005E3DC3" w:rsidRPr="009161F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9161FC">
        <w:rPr>
          <w:rFonts w:ascii="Times New Roman" w:hAnsi="Times New Roman" w:cs="Times New Roman"/>
          <w:sz w:val="28"/>
          <w:szCs w:val="28"/>
        </w:rPr>
        <w:t>населения</w:t>
      </w:r>
      <w:r w:rsidR="005E3DC3" w:rsidRPr="009161FC">
        <w:rPr>
          <w:rFonts w:ascii="Times New Roman" w:hAnsi="Times New Roman" w:cs="Times New Roman"/>
          <w:sz w:val="28"/>
          <w:szCs w:val="28"/>
        </w:rPr>
        <w:t xml:space="preserve"> проживающего или работающего на территории РФ </w:t>
      </w:r>
      <w:r w:rsidRPr="009161FC">
        <w:rPr>
          <w:rFonts w:ascii="Times New Roman" w:hAnsi="Times New Roman" w:cs="Times New Roman"/>
          <w:sz w:val="28"/>
          <w:szCs w:val="28"/>
        </w:rPr>
        <w:t xml:space="preserve"> - исходя из прогнозируемых условий жизнедеятельности в военное время и характера опасностей, возникаю</w:t>
      </w:r>
      <w:r w:rsidR="00B61DF2" w:rsidRPr="009161FC">
        <w:rPr>
          <w:rFonts w:ascii="Times New Roman" w:hAnsi="Times New Roman" w:cs="Times New Roman"/>
          <w:sz w:val="28"/>
          <w:szCs w:val="28"/>
        </w:rPr>
        <w:t>щих при ведении военных конфликтов или вследствие этих конфликтов</w:t>
      </w:r>
      <w:r w:rsidRPr="009161FC">
        <w:rPr>
          <w:rFonts w:ascii="Times New Roman" w:hAnsi="Times New Roman" w:cs="Times New Roman"/>
          <w:sz w:val="28"/>
          <w:szCs w:val="28"/>
        </w:rPr>
        <w:t>.</w:t>
      </w:r>
    </w:p>
    <w:p w:rsidR="00181078" w:rsidRPr="00952708" w:rsidRDefault="00181078" w:rsidP="001A525F">
      <w:pPr>
        <w:pStyle w:val="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</w:rPr>
      </w:pPr>
    </w:p>
    <w:p w:rsidR="00181078" w:rsidRPr="00952708" w:rsidRDefault="00297DB5" w:rsidP="001A525F">
      <w:pPr>
        <w:pStyle w:val="1"/>
        <w:shd w:val="clear" w:color="auto" w:fill="auto"/>
        <w:spacing w:before="0" w:line="240" w:lineRule="auto"/>
        <w:ind w:left="20"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5-й учебный вопрос.</w:t>
      </w:r>
      <w:r w:rsidR="00181078" w:rsidRPr="00952708">
        <w:rPr>
          <w:rFonts w:ascii="Times New Roman" w:hAnsi="Times New Roman"/>
          <w:b/>
          <w:bCs/>
        </w:rPr>
        <w:t xml:space="preserve"> Основы организации АСДНР. Основные принципы и обеспечивающие мероприятия реализации способов защиты и основы их выполнения.</w:t>
      </w:r>
    </w:p>
    <w:p w:rsidR="00181078" w:rsidRPr="00952708" w:rsidRDefault="00181078" w:rsidP="001A5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078" w:rsidRPr="00952708" w:rsidRDefault="00181078" w:rsidP="008B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08">
        <w:rPr>
          <w:rFonts w:ascii="Times New Roman" w:hAnsi="Times New Roman" w:cs="Times New Roman"/>
          <w:sz w:val="28"/>
          <w:szCs w:val="28"/>
        </w:rPr>
        <w:t xml:space="preserve">В Федеральном законе  РФ  “Об  аварийно-спасательных службах и статусе  спасателей”  №  151-ФЗ  от  22.08.1995 даются основные понятия: </w:t>
      </w:r>
    </w:p>
    <w:p w:rsidR="00181078" w:rsidRPr="004575A2" w:rsidRDefault="00181078" w:rsidP="008B11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08">
        <w:rPr>
          <w:rFonts w:ascii="Times New Roman" w:hAnsi="Times New Roman" w:cs="Times New Roman"/>
          <w:sz w:val="28"/>
          <w:szCs w:val="28"/>
        </w:rPr>
        <w:lastRenderedPageBreak/>
        <w:t>1. Аварийно-спасательные работы - это действия по спасению людей,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</w:t>
      </w:r>
      <w:r w:rsidRPr="004575A2">
        <w:rPr>
          <w:rFonts w:ascii="Times New Roman" w:hAnsi="Times New Roman" w:cs="Times New Roman"/>
          <w:sz w:val="28"/>
          <w:szCs w:val="28"/>
        </w:rPr>
        <w:t xml:space="preserve"> экипировки и оснащения.</w:t>
      </w:r>
    </w:p>
    <w:p w:rsidR="00181078" w:rsidRPr="004575A2" w:rsidRDefault="00181078" w:rsidP="008B11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2. Неотложные работы при ликвидации ЧС - это деятельность по всестороннему обеспечению аварийно-спасательных работ,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Аварийно-спасательные работы проводятся в целях розыска и деблокирования пострадавших, оказания им медицинской помощи и эвакуации в лечебные учреждения.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Аварийно-спасательные работы в очагах поражения включают: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разведку маршрутов движения и участков работ;</w:t>
      </w:r>
    </w:p>
    <w:p w:rsidR="00181078" w:rsidRPr="004575A2" w:rsidRDefault="00181078" w:rsidP="008B1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локализацию и тушение пожаров на маршрутах движения и участках работ;</w:t>
      </w:r>
    </w:p>
    <w:p w:rsidR="00181078" w:rsidRPr="004575A2" w:rsidRDefault="00181078" w:rsidP="008B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подавление или доведение до минимально возможного уровня возникших в результате ЧС вредных и опасных факторов, препятствующих ведению спасательных работ;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розыск и извлечение пораженных из поврежденных и горящих зданий, загазованных, затопленных и задымленных помещений, из завалов и блокированных помещений (в т.ч. из заваленных и поврежденных защитных сооружений);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подачу воздуха в заваленные защитные сооружения с поврежденной фильтровентиляционной системой;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оказание первой медицинской и врачебной помощи пострадавшим и эвакуацию их в лечебные учреждения;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вывоз (вывод) населения из опасных зон;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санитарную обработку людей, ветеринарную обработку животных, дезактивацию, дезинфекцию и дегазацию техники, средств защиты и одежды, обеззараживание территории и сооружений, продовольствия, воды, продовольственного сырья и фуража.</w:t>
      </w:r>
    </w:p>
    <w:p w:rsidR="00181078" w:rsidRPr="004575A2" w:rsidRDefault="00181078" w:rsidP="008B11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Причем все эти мероприятия необходимо проводить в максимально сжатые сроки. Это вызвано необходимостью оказания своевременной медицинской помощи пораженным, а также тем, что объемы разрушений и потерь могут возрастать вследствие воздействия вторичных поражающих факторов (пожары, взрывы, затопления и т.п.).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Другие неотложные работы проводятся в целях создания условий для проведения спасательных работ, предотвращения дальнейших разрушений и потерь, вызванных вторичными поражающими факторами ЧС, а также обеспечения жизнедеятельности объектов экономики в пострадавшего населения в условиях ЧС.</w:t>
      </w:r>
    </w:p>
    <w:p w:rsidR="00181078" w:rsidRPr="004575A2" w:rsidRDefault="00181078" w:rsidP="001A525F">
      <w:pPr>
        <w:suppressAutoHyphens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Другие неотложные работы включают: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lastRenderedPageBreak/>
        <w:t>- прокладывание колонных путей и устройство проходов в завалах и зонах заражения;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локализацию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спасательных работ;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укрепление или обрушение конструкций зданий и сооружений, угрожающих обвалом или препятствующих безопасному проведению спасательных работ;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ремонт и восстановление поврежденных защитных сооружений, для укрытия от возможных повторных ядерных ударов противника.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санитарная очистка территории в зоне ЧС;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первоочередное жизнеобеспечение пострадавшего населения.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Перечень видов АСДНР может быть дополнен решением Правительства Российской Федерации.</w:t>
      </w:r>
    </w:p>
    <w:p w:rsidR="00181078" w:rsidRPr="004575A2" w:rsidRDefault="00181078" w:rsidP="008B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АСДНР в зонах ЧС характеризуются большим объемом и многообразием видов работ, проводятся в комплексе и выполняются во взаимодействии со специализированными формированиями министерств, ведомств, организаций, воинских частей МО РФ и другими формированиями. Они должны вестись непрерывно, днем и ночью, в любую погоду до их полного завершения.</w:t>
      </w:r>
    </w:p>
    <w:p w:rsidR="00181078" w:rsidRPr="004575A2" w:rsidRDefault="00181078" w:rsidP="008B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Успешное проведение АСДНР достигается: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заблаговременной подготовкой органов управления, сил и средств РСЧС к действиям при угрозе и возникновении ЧС, в т.ч. заблаговременным всесторонним изучением особенностей вероятных действий (участков и объектов работ), а также маршрутов ввода сил;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экстренным реагированием на возникновение ЧС (организацией эффективной разведки, приведением в готовность и созданием в короткие сроки необходимой группировки сил и средств, своевременным вводом ее в зоны ЧС);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 xml:space="preserve">- непрерывным, твердым и устойчивым управлением работами, принятием оптимального решения и последовательным претворением его в жизнь, поддержанием устойчивого взаимодействия и 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непрерывным ведением АСДНР днем и ночью, в любую погоду до полного их завершения, с применением способов и технологий, обеспечивающих наиболее полное использование возможностей АСФ; неуклонным выполнением установленных режимов работ и мер безопасности, своевременной сменой формирований в целях восстановления их работоспособности;</w:t>
      </w:r>
    </w:p>
    <w:p w:rsidR="00181078" w:rsidRPr="004575A2" w:rsidRDefault="00181078" w:rsidP="008B1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2">
        <w:rPr>
          <w:rFonts w:ascii="Times New Roman" w:hAnsi="Times New Roman" w:cs="Times New Roman"/>
          <w:sz w:val="28"/>
          <w:szCs w:val="28"/>
        </w:rPr>
        <w:t>- организацией бесперебойного и всестороннего материально-технического и других видов обеспечения работ, жизнеобеспечения пострадавших и спасателей.</w:t>
      </w:r>
    </w:p>
    <w:p w:rsidR="00181078" w:rsidRDefault="00181078" w:rsidP="001A52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1078" w:rsidRPr="004575A2" w:rsidRDefault="00181078" w:rsidP="001A52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1078" w:rsidRPr="004575A2" w:rsidRDefault="00181078" w:rsidP="001A525F">
      <w:pPr>
        <w:spacing w:after="0" w:line="240" w:lineRule="auto"/>
        <w:rPr>
          <w:rFonts w:ascii="Times New Roman" w:hAnsi="Times New Roman" w:cs="Times New Roman"/>
        </w:rPr>
      </w:pPr>
    </w:p>
    <w:sectPr w:rsidR="00181078" w:rsidRPr="004575A2" w:rsidSect="001A52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E5201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A62"/>
    <w:rsid w:val="00053A62"/>
    <w:rsid w:val="000A0FF6"/>
    <w:rsid w:val="000B7DD8"/>
    <w:rsid w:val="000C7969"/>
    <w:rsid w:val="000D021B"/>
    <w:rsid w:val="00117714"/>
    <w:rsid w:val="00130208"/>
    <w:rsid w:val="00151CC5"/>
    <w:rsid w:val="00156184"/>
    <w:rsid w:val="00177D7F"/>
    <w:rsid w:val="00181078"/>
    <w:rsid w:val="001A525F"/>
    <w:rsid w:val="001B771A"/>
    <w:rsid w:val="001C350E"/>
    <w:rsid w:val="00200691"/>
    <w:rsid w:val="0024311E"/>
    <w:rsid w:val="00297DB5"/>
    <w:rsid w:val="00297F9F"/>
    <w:rsid w:val="00311FC3"/>
    <w:rsid w:val="00320EC2"/>
    <w:rsid w:val="003705B0"/>
    <w:rsid w:val="0037101A"/>
    <w:rsid w:val="00395215"/>
    <w:rsid w:val="003F335C"/>
    <w:rsid w:val="004575A2"/>
    <w:rsid w:val="0047046D"/>
    <w:rsid w:val="004E7099"/>
    <w:rsid w:val="004F7E07"/>
    <w:rsid w:val="00502E9A"/>
    <w:rsid w:val="00536B14"/>
    <w:rsid w:val="00554570"/>
    <w:rsid w:val="00567E61"/>
    <w:rsid w:val="005C676F"/>
    <w:rsid w:val="005E3DC3"/>
    <w:rsid w:val="00615D2E"/>
    <w:rsid w:val="0063359A"/>
    <w:rsid w:val="006342D0"/>
    <w:rsid w:val="00657CC1"/>
    <w:rsid w:val="006C04AC"/>
    <w:rsid w:val="007026A5"/>
    <w:rsid w:val="007140A0"/>
    <w:rsid w:val="00722B1A"/>
    <w:rsid w:val="00751A29"/>
    <w:rsid w:val="00762A8E"/>
    <w:rsid w:val="00794174"/>
    <w:rsid w:val="007B0EE2"/>
    <w:rsid w:val="007D66DE"/>
    <w:rsid w:val="008463A0"/>
    <w:rsid w:val="00881EDF"/>
    <w:rsid w:val="00894486"/>
    <w:rsid w:val="008B11A7"/>
    <w:rsid w:val="009161FC"/>
    <w:rsid w:val="009212BC"/>
    <w:rsid w:val="00931A1B"/>
    <w:rsid w:val="00952324"/>
    <w:rsid w:val="00952708"/>
    <w:rsid w:val="00955A05"/>
    <w:rsid w:val="009673BD"/>
    <w:rsid w:val="009B4CC6"/>
    <w:rsid w:val="009E3B30"/>
    <w:rsid w:val="009F76FA"/>
    <w:rsid w:val="00A136DD"/>
    <w:rsid w:val="00A20B60"/>
    <w:rsid w:val="00A3015E"/>
    <w:rsid w:val="00A575C3"/>
    <w:rsid w:val="00A7380A"/>
    <w:rsid w:val="00AA1A8A"/>
    <w:rsid w:val="00AB2762"/>
    <w:rsid w:val="00B22E1A"/>
    <w:rsid w:val="00B278B7"/>
    <w:rsid w:val="00B5248A"/>
    <w:rsid w:val="00B61DF2"/>
    <w:rsid w:val="00B63CEF"/>
    <w:rsid w:val="00B67FB1"/>
    <w:rsid w:val="00BB34F1"/>
    <w:rsid w:val="00BC7510"/>
    <w:rsid w:val="00C04228"/>
    <w:rsid w:val="00C802F1"/>
    <w:rsid w:val="00CB7EBE"/>
    <w:rsid w:val="00D30B2E"/>
    <w:rsid w:val="00DA3B28"/>
    <w:rsid w:val="00DC6431"/>
    <w:rsid w:val="00E56C8F"/>
    <w:rsid w:val="00E80A87"/>
    <w:rsid w:val="00E9620C"/>
    <w:rsid w:val="00EF49DA"/>
    <w:rsid w:val="00F06F90"/>
    <w:rsid w:val="00F50CDA"/>
    <w:rsid w:val="00F63040"/>
    <w:rsid w:val="00F81482"/>
    <w:rsid w:val="00F941A1"/>
    <w:rsid w:val="00F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D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053A6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53A62"/>
    <w:pPr>
      <w:widowControl w:val="0"/>
      <w:shd w:val="clear" w:color="auto" w:fill="FFFFFF"/>
      <w:spacing w:before="360" w:after="0" w:line="320" w:lineRule="exact"/>
      <w:jc w:val="both"/>
    </w:pPr>
    <w:rPr>
      <w:rFonts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053A6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3A62"/>
    <w:pPr>
      <w:widowControl w:val="0"/>
      <w:shd w:val="clear" w:color="auto" w:fill="FFFFFF"/>
      <w:spacing w:after="0" w:line="324" w:lineRule="exact"/>
      <w:ind w:firstLine="700"/>
      <w:jc w:val="both"/>
    </w:pPr>
    <w:rPr>
      <w:rFonts w:cs="Times New Roman"/>
      <w:b/>
      <w:bCs/>
      <w:i/>
      <w:iCs/>
      <w:sz w:val="28"/>
      <w:szCs w:val="28"/>
    </w:rPr>
  </w:style>
  <w:style w:type="paragraph" w:styleId="a4">
    <w:name w:val="Plain Text"/>
    <w:basedOn w:val="a"/>
    <w:link w:val="a5"/>
    <w:uiPriority w:val="99"/>
    <w:rsid w:val="004575A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4575A2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uiPriority w:val="99"/>
    <w:rsid w:val="000A0FF6"/>
    <w:pPr>
      <w:spacing w:after="0" w:line="240" w:lineRule="auto"/>
      <w:ind w:firstLine="900"/>
    </w:pPr>
    <w:rPr>
      <w:rFonts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A0FF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931A1B"/>
    <w:pPr>
      <w:ind w:left="720"/>
    </w:pPr>
  </w:style>
  <w:style w:type="character" w:customStyle="1" w:styleId="11">
    <w:name w:val="Основной текст + 11"/>
    <w:aliases w:val="5 pt"/>
    <w:basedOn w:val="a3"/>
    <w:uiPriority w:val="99"/>
    <w:rsid w:val="008463A0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s5">
    <w:name w:val="s5"/>
    <w:basedOn w:val="a0"/>
    <w:uiPriority w:val="99"/>
    <w:rsid w:val="00311FC3"/>
  </w:style>
  <w:style w:type="character" w:customStyle="1" w:styleId="s6">
    <w:name w:val="s6"/>
    <w:basedOn w:val="a0"/>
    <w:uiPriority w:val="99"/>
    <w:rsid w:val="00311FC3"/>
  </w:style>
  <w:style w:type="paragraph" w:customStyle="1" w:styleId="p5">
    <w:name w:val="p5"/>
    <w:basedOn w:val="a"/>
    <w:uiPriority w:val="99"/>
    <w:rsid w:val="00311F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6">
    <w:name w:val="p6"/>
    <w:basedOn w:val="a"/>
    <w:uiPriority w:val="99"/>
    <w:rsid w:val="00311F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311F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311F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7">
    <w:name w:val="s7"/>
    <w:basedOn w:val="a0"/>
    <w:uiPriority w:val="99"/>
    <w:rsid w:val="00311FC3"/>
  </w:style>
  <w:style w:type="paragraph" w:customStyle="1" w:styleId="p9">
    <w:name w:val="p9"/>
    <w:basedOn w:val="a"/>
    <w:uiPriority w:val="99"/>
    <w:rsid w:val="00311F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311FC3"/>
  </w:style>
  <w:style w:type="character" w:customStyle="1" w:styleId="s2">
    <w:name w:val="s2"/>
    <w:basedOn w:val="a0"/>
    <w:uiPriority w:val="99"/>
    <w:rsid w:val="00311FC3"/>
  </w:style>
  <w:style w:type="paragraph" w:customStyle="1" w:styleId="p4">
    <w:name w:val="p4"/>
    <w:basedOn w:val="a"/>
    <w:uiPriority w:val="99"/>
    <w:rsid w:val="00311F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3">
    <w:name w:val="s3"/>
    <w:basedOn w:val="a0"/>
    <w:uiPriority w:val="99"/>
    <w:rsid w:val="00311FC3"/>
  </w:style>
  <w:style w:type="character" w:customStyle="1" w:styleId="s4">
    <w:name w:val="s4"/>
    <w:basedOn w:val="a0"/>
    <w:uiPriority w:val="99"/>
    <w:rsid w:val="00311FC3"/>
  </w:style>
  <w:style w:type="character" w:customStyle="1" w:styleId="s8">
    <w:name w:val="s8"/>
    <w:basedOn w:val="a0"/>
    <w:uiPriority w:val="99"/>
    <w:rsid w:val="00311FC3"/>
  </w:style>
  <w:style w:type="character" w:customStyle="1" w:styleId="s9">
    <w:name w:val="s9"/>
    <w:basedOn w:val="a0"/>
    <w:uiPriority w:val="99"/>
    <w:rsid w:val="00311FC3"/>
  </w:style>
  <w:style w:type="character" w:customStyle="1" w:styleId="s10">
    <w:name w:val="s10"/>
    <w:basedOn w:val="a0"/>
    <w:uiPriority w:val="99"/>
    <w:rsid w:val="00311FC3"/>
  </w:style>
  <w:style w:type="character" w:customStyle="1" w:styleId="s11">
    <w:name w:val="s11"/>
    <w:basedOn w:val="a0"/>
    <w:uiPriority w:val="99"/>
    <w:rsid w:val="006342D0"/>
  </w:style>
  <w:style w:type="character" w:customStyle="1" w:styleId="s12">
    <w:name w:val="s12"/>
    <w:basedOn w:val="a0"/>
    <w:uiPriority w:val="99"/>
    <w:rsid w:val="006342D0"/>
  </w:style>
  <w:style w:type="character" w:customStyle="1" w:styleId="s13">
    <w:name w:val="s13"/>
    <w:basedOn w:val="a0"/>
    <w:uiPriority w:val="99"/>
    <w:rsid w:val="006342D0"/>
  </w:style>
  <w:style w:type="character" w:customStyle="1" w:styleId="comment">
    <w:name w:val="comment"/>
    <w:basedOn w:val="a0"/>
    <w:rsid w:val="00200691"/>
  </w:style>
  <w:style w:type="paragraph" w:customStyle="1" w:styleId="formattext">
    <w:name w:val="formattext"/>
    <w:basedOn w:val="a"/>
    <w:rsid w:val="005545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F7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3952</Words>
  <Characters>30254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ЧГСС</Company>
  <LinksUpToDate>false</LinksUpToDate>
  <CharactersWithSpaces>34138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Polzovatel</cp:lastModifiedBy>
  <cp:revision>55</cp:revision>
  <cp:lastPrinted>2014-03-21T07:41:00Z</cp:lastPrinted>
  <dcterms:created xsi:type="dcterms:W3CDTF">2014-03-20T09:02:00Z</dcterms:created>
  <dcterms:modified xsi:type="dcterms:W3CDTF">2020-08-28T05:50:00Z</dcterms:modified>
</cp:coreProperties>
</file>